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FC2E" w14:textId="77777777" w:rsidR="00D86976" w:rsidRPr="002D56E2" w:rsidRDefault="00D86976" w:rsidP="00D86976">
      <w:pPr>
        <w:spacing w:before="60"/>
        <w:ind w:left="686" w:right="663"/>
        <w:jc w:val="center"/>
        <w:rPr>
          <w:sz w:val="28"/>
        </w:rPr>
      </w:pPr>
      <w:r w:rsidRPr="002D56E2">
        <w:rPr>
          <w:sz w:val="28"/>
        </w:rPr>
        <w:t>North</w:t>
      </w:r>
      <w:r w:rsidRPr="002D56E2">
        <w:rPr>
          <w:spacing w:val="-5"/>
          <w:sz w:val="28"/>
        </w:rPr>
        <w:t xml:space="preserve"> </w:t>
      </w:r>
      <w:r w:rsidRPr="002D56E2">
        <w:rPr>
          <w:sz w:val="28"/>
        </w:rPr>
        <w:t>Orange</w:t>
      </w:r>
      <w:r w:rsidRPr="002D56E2">
        <w:rPr>
          <w:spacing w:val="-6"/>
          <w:sz w:val="28"/>
        </w:rPr>
        <w:t xml:space="preserve"> </w:t>
      </w:r>
      <w:r w:rsidRPr="002D56E2">
        <w:rPr>
          <w:sz w:val="28"/>
        </w:rPr>
        <w:t>County</w:t>
      </w:r>
      <w:r w:rsidRPr="002D56E2">
        <w:rPr>
          <w:spacing w:val="-7"/>
          <w:sz w:val="28"/>
        </w:rPr>
        <w:t xml:space="preserve"> </w:t>
      </w:r>
      <w:r w:rsidRPr="002D56E2">
        <w:rPr>
          <w:sz w:val="28"/>
        </w:rPr>
        <w:t>Community</w:t>
      </w:r>
      <w:r w:rsidRPr="002D56E2">
        <w:rPr>
          <w:spacing w:val="-5"/>
          <w:sz w:val="28"/>
        </w:rPr>
        <w:t xml:space="preserve"> </w:t>
      </w:r>
      <w:r w:rsidRPr="002D56E2">
        <w:rPr>
          <w:sz w:val="28"/>
        </w:rPr>
        <w:t>College</w:t>
      </w:r>
      <w:r w:rsidRPr="002D56E2">
        <w:rPr>
          <w:spacing w:val="-8"/>
          <w:sz w:val="28"/>
        </w:rPr>
        <w:t xml:space="preserve"> </w:t>
      </w:r>
      <w:r w:rsidRPr="002D56E2">
        <w:rPr>
          <w:sz w:val="28"/>
        </w:rPr>
        <w:t>District</w:t>
      </w:r>
      <w:r w:rsidRPr="002D56E2">
        <w:rPr>
          <w:spacing w:val="-5"/>
          <w:sz w:val="28"/>
        </w:rPr>
        <w:t xml:space="preserve"> </w:t>
      </w:r>
      <w:r w:rsidRPr="002D56E2">
        <w:rPr>
          <w:sz w:val="28"/>
        </w:rPr>
        <w:t>Foundation (NOCCCD Foundation)</w:t>
      </w:r>
    </w:p>
    <w:p w14:paraId="58DD3BCA" w14:textId="77777777" w:rsidR="00D86976" w:rsidRPr="002D56E2" w:rsidRDefault="00D86976" w:rsidP="00D86976">
      <w:pPr>
        <w:spacing w:line="321" w:lineRule="exact"/>
        <w:ind w:left="686" w:right="668"/>
        <w:jc w:val="center"/>
        <w:rPr>
          <w:sz w:val="28"/>
        </w:rPr>
      </w:pPr>
      <w:r w:rsidRPr="002D56E2">
        <w:rPr>
          <w:spacing w:val="-2"/>
          <w:sz w:val="28"/>
        </w:rPr>
        <w:t>DRAFT</w:t>
      </w:r>
    </w:p>
    <w:p w14:paraId="3A4B8E5F" w14:textId="77777777" w:rsidR="00D86976" w:rsidRPr="002D56E2" w:rsidRDefault="00D86976" w:rsidP="00D86976">
      <w:pPr>
        <w:spacing w:line="242" w:lineRule="auto"/>
        <w:ind w:left="2696" w:right="2675"/>
        <w:jc w:val="center"/>
        <w:rPr>
          <w:sz w:val="28"/>
        </w:rPr>
      </w:pPr>
      <w:r w:rsidRPr="002D56E2">
        <w:rPr>
          <w:sz w:val="28"/>
        </w:rPr>
        <w:t>Board</w:t>
      </w:r>
      <w:r w:rsidRPr="002D56E2">
        <w:rPr>
          <w:spacing w:val="-12"/>
          <w:sz w:val="28"/>
        </w:rPr>
        <w:t xml:space="preserve"> </w:t>
      </w:r>
      <w:r w:rsidRPr="002D56E2">
        <w:rPr>
          <w:sz w:val="28"/>
        </w:rPr>
        <w:t>of</w:t>
      </w:r>
      <w:r w:rsidRPr="002D56E2">
        <w:rPr>
          <w:spacing w:val="-13"/>
          <w:sz w:val="28"/>
        </w:rPr>
        <w:t xml:space="preserve"> </w:t>
      </w:r>
      <w:r w:rsidRPr="002D56E2">
        <w:rPr>
          <w:sz w:val="28"/>
        </w:rPr>
        <w:t>Directors</w:t>
      </w:r>
      <w:r w:rsidRPr="002D56E2">
        <w:rPr>
          <w:spacing w:val="-12"/>
          <w:sz w:val="28"/>
        </w:rPr>
        <w:t xml:space="preserve"> </w:t>
      </w:r>
      <w:r w:rsidRPr="002D56E2">
        <w:rPr>
          <w:sz w:val="28"/>
        </w:rPr>
        <w:t>Meeting November 18, 2024</w:t>
      </w:r>
    </w:p>
    <w:p w14:paraId="7FA1B21E" w14:textId="77777777" w:rsidR="00D86976" w:rsidRPr="002D56E2" w:rsidRDefault="00D86976" w:rsidP="00D86976">
      <w:pPr>
        <w:pStyle w:val="BodyText"/>
        <w:spacing w:before="178"/>
        <w:rPr>
          <w:sz w:val="28"/>
        </w:rPr>
      </w:pPr>
    </w:p>
    <w:p w14:paraId="793B2068" w14:textId="77777777" w:rsidR="00D86976" w:rsidRPr="00B8041B" w:rsidRDefault="00D86976" w:rsidP="00D86976">
      <w:pPr>
        <w:pStyle w:val="BodyText"/>
        <w:spacing w:before="1"/>
        <w:ind w:left="120"/>
      </w:pPr>
      <w:r w:rsidRPr="00B8041B">
        <w:rPr>
          <w:u w:val="single"/>
        </w:rPr>
        <w:t>Board</w:t>
      </w:r>
      <w:r w:rsidRPr="00B8041B">
        <w:rPr>
          <w:spacing w:val="-2"/>
          <w:u w:val="single"/>
        </w:rPr>
        <w:t xml:space="preserve"> </w:t>
      </w:r>
      <w:r w:rsidRPr="00B8041B">
        <w:rPr>
          <w:u w:val="single"/>
        </w:rPr>
        <w:t>Members</w:t>
      </w:r>
      <w:r w:rsidRPr="00B8041B">
        <w:rPr>
          <w:spacing w:val="-2"/>
          <w:u w:val="single"/>
        </w:rPr>
        <w:t xml:space="preserve"> </w:t>
      </w:r>
      <w:r w:rsidRPr="00B8041B">
        <w:rPr>
          <w:u w:val="single"/>
        </w:rPr>
        <w:t>in</w:t>
      </w:r>
      <w:r w:rsidRPr="00B8041B">
        <w:rPr>
          <w:spacing w:val="-1"/>
          <w:u w:val="single"/>
        </w:rPr>
        <w:t xml:space="preserve"> </w:t>
      </w:r>
      <w:r w:rsidRPr="00B8041B">
        <w:rPr>
          <w:spacing w:val="-2"/>
          <w:u w:val="single"/>
        </w:rPr>
        <w:t>Attendance:</w:t>
      </w:r>
    </w:p>
    <w:p w14:paraId="6C572B31" w14:textId="77777777" w:rsidR="00D86976" w:rsidRPr="00B8041B" w:rsidRDefault="00D86976" w:rsidP="00D86976">
      <w:pPr>
        <w:pStyle w:val="BodyText"/>
        <w:ind w:left="120" w:right="4689"/>
      </w:pPr>
      <w:bookmarkStart w:id="0" w:name="_Hlk182899920"/>
      <w:r w:rsidRPr="00B8041B">
        <w:t>Dr.</w:t>
      </w:r>
      <w:r w:rsidRPr="00B8041B">
        <w:rPr>
          <w:spacing w:val="-7"/>
        </w:rPr>
        <w:t xml:space="preserve"> </w:t>
      </w:r>
      <w:r w:rsidRPr="00B8041B">
        <w:t>Byron</w:t>
      </w:r>
      <w:r w:rsidRPr="00B8041B">
        <w:rPr>
          <w:spacing w:val="-7"/>
        </w:rPr>
        <w:t xml:space="preserve"> </w:t>
      </w:r>
      <w:r w:rsidRPr="00B8041B">
        <w:t>D.</w:t>
      </w:r>
      <w:r w:rsidRPr="00B8041B">
        <w:rPr>
          <w:spacing w:val="-7"/>
        </w:rPr>
        <w:t xml:space="preserve"> </w:t>
      </w:r>
      <w:r w:rsidRPr="00B8041B">
        <w:t>Clift</w:t>
      </w:r>
      <w:r w:rsidRPr="00B8041B">
        <w:rPr>
          <w:spacing w:val="-7"/>
        </w:rPr>
        <w:t xml:space="preserve"> </w:t>
      </w:r>
      <w:r w:rsidRPr="00B8041B">
        <w:t>Breland</w:t>
      </w:r>
      <w:r w:rsidRPr="00B8041B">
        <w:rPr>
          <w:spacing w:val="-7"/>
        </w:rPr>
        <w:t xml:space="preserve"> </w:t>
      </w:r>
      <w:bookmarkEnd w:id="0"/>
      <w:r w:rsidRPr="00B8041B">
        <w:t>–</w:t>
      </w:r>
      <w:r w:rsidRPr="00B8041B">
        <w:rPr>
          <w:spacing w:val="-7"/>
        </w:rPr>
        <w:t xml:space="preserve"> </w:t>
      </w:r>
      <w:r w:rsidRPr="00B8041B">
        <w:t>President Chancellor, NOCCCD</w:t>
      </w:r>
    </w:p>
    <w:p w14:paraId="6720E8EA" w14:textId="77777777" w:rsidR="00D86976" w:rsidRPr="00B8041B" w:rsidRDefault="00D86976" w:rsidP="00D86976">
      <w:pPr>
        <w:pStyle w:val="BodyText"/>
        <w:ind w:left="120" w:right="4689"/>
      </w:pPr>
    </w:p>
    <w:p w14:paraId="74944B6C" w14:textId="77777777" w:rsidR="00D86976" w:rsidRPr="00B8041B" w:rsidRDefault="00D86976" w:rsidP="00D86976">
      <w:pPr>
        <w:pStyle w:val="BodyText"/>
        <w:ind w:left="119"/>
      </w:pPr>
      <w:r w:rsidRPr="00B8041B">
        <w:t>Fred</w:t>
      </w:r>
      <w:r w:rsidRPr="00B8041B">
        <w:rPr>
          <w:spacing w:val="-1"/>
        </w:rPr>
        <w:t xml:space="preserve"> </w:t>
      </w:r>
      <w:r w:rsidRPr="00B8041B">
        <w:t>Williams</w:t>
      </w:r>
      <w:r w:rsidRPr="00B8041B">
        <w:rPr>
          <w:spacing w:val="-2"/>
        </w:rPr>
        <w:t xml:space="preserve"> </w:t>
      </w:r>
      <w:r w:rsidRPr="00B8041B">
        <w:t>–</w:t>
      </w:r>
      <w:r w:rsidRPr="00B8041B">
        <w:rPr>
          <w:spacing w:val="-2"/>
        </w:rPr>
        <w:t xml:space="preserve"> </w:t>
      </w:r>
      <w:r w:rsidRPr="00B8041B">
        <w:t>Vice</w:t>
      </w:r>
      <w:r w:rsidRPr="00B8041B">
        <w:rPr>
          <w:spacing w:val="-2"/>
        </w:rPr>
        <w:t xml:space="preserve"> President</w:t>
      </w:r>
    </w:p>
    <w:p w14:paraId="781E5615" w14:textId="77777777" w:rsidR="00D86976" w:rsidRPr="00B8041B" w:rsidRDefault="00D86976" w:rsidP="00D86976">
      <w:pPr>
        <w:pStyle w:val="BodyText"/>
        <w:ind w:left="119" w:right="4689"/>
      </w:pPr>
      <w:r w:rsidRPr="00B8041B">
        <w:t>Vice</w:t>
      </w:r>
      <w:r w:rsidRPr="00B8041B">
        <w:rPr>
          <w:spacing w:val="-9"/>
        </w:rPr>
        <w:t xml:space="preserve"> </w:t>
      </w:r>
      <w:r w:rsidRPr="00B8041B">
        <w:t>Chancellor,</w:t>
      </w:r>
      <w:r w:rsidRPr="00B8041B">
        <w:rPr>
          <w:spacing w:val="-8"/>
        </w:rPr>
        <w:t xml:space="preserve"> </w:t>
      </w:r>
      <w:r w:rsidRPr="00B8041B">
        <w:t>Finance</w:t>
      </w:r>
      <w:r w:rsidRPr="00B8041B">
        <w:rPr>
          <w:spacing w:val="-7"/>
        </w:rPr>
        <w:t xml:space="preserve"> </w:t>
      </w:r>
      <w:r w:rsidRPr="00B8041B">
        <w:t>&amp;</w:t>
      </w:r>
      <w:r w:rsidRPr="00B8041B">
        <w:rPr>
          <w:spacing w:val="-8"/>
        </w:rPr>
        <w:t xml:space="preserve"> </w:t>
      </w:r>
      <w:r w:rsidRPr="00B8041B">
        <w:t>Facilities,</w:t>
      </w:r>
      <w:r w:rsidRPr="00B8041B">
        <w:rPr>
          <w:spacing w:val="-8"/>
        </w:rPr>
        <w:t xml:space="preserve"> </w:t>
      </w:r>
      <w:r w:rsidRPr="00B8041B">
        <w:t xml:space="preserve">NOCCCD </w:t>
      </w:r>
    </w:p>
    <w:p w14:paraId="3ED95A8A" w14:textId="77777777" w:rsidR="00D86976" w:rsidRPr="00B8041B" w:rsidRDefault="00D86976" w:rsidP="00D86976">
      <w:pPr>
        <w:pStyle w:val="BodyText"/>
        <w:spacing w:before="276"/>
        <w:ind w:left="120"/>
      </w:pPr>
      <w:r w:rsidRPr="00B8041B">
        <w:t>Kai</w:t>
      </w:r>
      <w:r w:rsidRPr="00B8041B">
        <w:rPr>
          <w:spacing w:val="-2"/>
        </w:rPr>
        <w:t xml:space="preserve"> </w:t>
      </w:r>
      <w:r w:rsidRPr="00B8041B">
        <w:t>Stearns</w:t>
      </w:r>
      <w:r w:rsidRPr="00B8041B">
        <w:rPr>
          <w:spacing w:val="-2"/>
        </w:rPr>
        <w:t xml:space="preserve"> </w:t>
      </w:r>
      <w:r w:rsidRPr="00B8041B">
        <w:t>–</w:t>
      </w:r>
      <w:r w:rsidRPr="00B8041B">
        <w:rPr>
          <w:spacing w:val="-1"/>
        </w:rPr>
        <w:t xml:space="preserve"> </w:t>
      </w:r>
      <w:r w:rsidRPr="00B8041B">
        <w:rPr>
          <w:spacing w:val="-2"/>
        </w:rPr>
        <w:t>Treasurer</w:t>
      </w:r>
    </w:p>
    <w:p w14:paraId="3373442A" w14:textId="77777777" w:rsidR="00D86976" w:rsidRPr="00B8041B" w:rsidRDefault="00D86976" w:rsidP="00D86976">
      <w:pPr>
        <w:pStyle w:val="BodyText"/>
        <w:ind w:left="119"/>
      </w:pPr>
      <w:r w:rsidRPr="00B8041B">
        <w:t>District</w:t>
      </w:r>
      <w:r w:rsidRPr="00B8041B">
        <w:rPr>
          <w:spacing w:val="-3"/>
        </w:rPr>
        <w:t xml:space="preserve"> </w:t>
      </w:r>
      <w:r w:rsidRPr="00B8041B">
        <w:t>Director,</w:t>
      </w:r>
      <w:r w:rsidRPr="00B8041B">
        <w:rPr>
          <w:spacing w:val="-3"/>
        </w:rPr>
        <w:t xml:space="preserve"> </w:t>
      </w:r>
      <w:r w:rsidRPr="00B8041B">
        <w:t>Public</w:t>
      </w:r>
      <w:r w:rsidRPr="00B8041B">
        <w:rPr>
          <w:spacing w:val="-1"/>
        </w:rPr>
        <w:t xml:space="preserve"> </w:t>
      </w:r>
      <w:r w:rsidRPr="00B8041B">
        <w:t>&amp;</w:t>
      </w:r>
      <w:r w:rsidRPr="00B8041B">
        <w:rPr>
          <w:spacing w:val="-3"/>
        </w:rPr>
        <w:t xml:space="preserve"> </w:t>
      </w:r>
      <w:r w:rsidRPr="00B8041B">
        <w:t>Governmental</w:t>
      </w:r>
      <w:r w:rsidRPr="00B8041B">
        <w:rPr>
          <w:spacing w:val="-3"/>
        </w:rPr>
        <w:t xml:space="preserve"> </w:t>
      </w:r>
      <w:r w:rsidRPr="00B8041B">
        <w:t xml:space="preserve">Affairs, </w:t>
      </w:r>
      <w:r w:rsidRPr="00B8041B">
        <w:rPr>
          <w:spacing w:val="-2"/>
        </w:rPr>
        <w:t>NOCCCD</w:t>
      </w:r>
    </w:p>
    <w:p w14:paraId="680AC58A" w14:textId="77777777" w:rsidR="00D86976" w:rsidRPr="00B8041B" w:rsidRDefault="00D86976" w:rsidP="00D86976">
      <w:pPr>
        <w:pStyle w:val="BodyText"/>
        <w:spacing w:before="276"/>
        <w:ind w:left="120"/>
      </w:pPr>
      <w:r w:rsidRPr="00B8041B">
        <w:t>Ed</w:t>
      </w:r>
      <w:r w:rsidRPr="00B8041B">
        <w:rPr>
          <w:spacing w:val="-1"/>
        </w:rPr>
        <w:t xml:space="preserve"> </w:t>
      </w:r>
      <w:r w:rsidRPr="00B8041B">
        <w:t>Lopez</w:t>
      </w:r>
      <w:r w:rsidRPr="00B8041B">
        <w:rPr>
          <w:spacing w:val="-2"/>
        </w:rPr>
        <w:t xml:space="preserve"> </w:t>
      </w:r>
      <w:r w:rsidRPr="00B8041B">
        <w:t>–</w:t>
      </w:r>
      <w:r w:rsidRPr="00B8041B">
        <w:rPr>
          <w:spacing w:val="-1"/>
        </w:rPr>
        <w:t xml:space="preserve"> </w:t>
      </w:r>
      <w:r w:rsidRPr="00B8041B">
        <w:rPr>
          <w:spacing w:val="-2"/>
        </w:rPr>
        <w:t>Member</w:t>
      </w:r>
    </w:p>
    <w:p w14:paraId="00492783" w14:textId="77777777" w:rsidR="00D86976" w:rsidRPr="00B8041B" w:rsidRDefault="00D86976" w:rsidP="00D86976">
      <w:pPr>
        <w:pStyle w:val="BodyText"/>
        <w:ind w:left="120"/>
      </w:pPr>
      <w:r w:rsidRPr="00B8041B">
        <w:t>President,</w:t>
      </w:r>
      <w:r w:rsidRPr="00B8041B">
        <w:rPr>
          <w:spacing w:val="-2"/>
        </w:rPr>
        <w:t xml:space="preserve"> </w:t>
      </w:r>
      <w:r w:rsidRPr="00B8041B">
        <w:t>Board</w:t>
      </w:r>
      <w:r w:rsidRPr="00B8041B">
        <w:rPr>
          <w:spacing w:val="-3"/>
        </w:rPr>
        <w:t xml:space="preserve"> </w:t>
      </w:r>
      <w:r w:rsidRPr="00B8041B">
        <w:t>of</w:t>
      </w:r>
      <w:r w:rsidRPr="00B8041B">
        <w:rPr>
          <w:spacing w:val="-2"/>
        </w:rPr>
        <w:t xml:space="preserve"> </w:t>
      </w:r>
      <w:r w:rsidRPr="00B8041B">
        <w:t>Trustees,</w:t>
      </w:r>
      <w:r w:rsidRPr="00B8041B">
        <w:rPr>
          <w:spacing w:val="-2"/>
        </w:rPr>
        <w:t xml:space="preserve"> NOCCCD</w:t>
      </w:r>
    </w:p>
    <w:p w14:paraId="117D810B" w14:textId="77777777" w:rsidR="00D86976" w:rsidRPr="00B8041B" w:rsidRDefault="00D86976" w:rsidP="00D86976">
      <w:pPr>
        <w:pStyle w:val="BodyText"/>
        <w:spacing w:before="276"/>
        <w:ind w:left="120"/>
      </w:pPr>
      <w:r w:rsidRPr="00B8041B">
        <w:t>Valentina</w:t>
      </w:r>
      <w:r w:rsidRPr="00B8041B">
        <w:rPr>
          <w:spacing w:val="-3"/>
        </w:rPr>
        <w:t xml:space="preserve"> </w:t>
      </w:r>
      <w:r w:rsidRPr="00B8041B">
        <w:t>Purtell</w:t>
      </w:r>
      <w:r w:rsidRPr="00B8041B">
        <w:rPr>
          <w:spacing w:val="-2"/>
        </w:rPr>
        <w:t xml:space="preserve"> </w:t>
      </w:r>
      <w:r w:rsidRPr="00B8041B">
        <w:t>–</w:t>
      </w:r>
      <w:r w:rsidRPr="00B8041B">
        <w:rPr>
          <w:spacing w:val="-1"/>
        </w:rPr>
        <w:t xml:space="preserve"> </w:t>
      </w:r>
      <w:r w:rsidRPr="00B8041B">
        <w:rPr>
          <w:spacing w:val="-2"/>
        </w:rPr>
        <w:t>Member</w:t>
      </w:r>
    </w:p>
    <w:p w14:paraId="16CC3C2C" w14:textId="77777777" w:rsidR="00D86976" w:rsidRPr="00B8041B" w:rsidRDefault="00D86976" w:rsidP="00D86976">
      <w:pPr>
        <w:pStyle w:val="BodyText"/>
        <w:ind w:left="120"/>
      </w:pPr>
      <w:r w:rsidRPr="00B8041B">
        <w:t>President,</w:t>
      </w:r>
      <w:r w:rsidRPr="00B8041B">
        <w:rPr>
          <w:spacing w:val="-2"/>
        </w:rPr>
        <w:t xml:space="preserve"> </w:t>
      </w:r>
      <w:r w:rsidRPr="00B8041B">
        <w:t>North</w:t>
      </w:r>
      <w:r w:rsidRPr="00B8041B">
        <w:rPr>
          <w:spacing w:val="-1"/>
        </w:rPr>
        <w:t xml:space="preserve"> </w:t>
      </w:r>
      <w:r w:rsidRPr="00B8041B">
        <w:t>Orange</w:t>
      </w:r>
      <w:r w:rsidRPr="00B8041B">
        <w:rPr>
          <w:spacing w:val="-1"/>
        </w:rPr>
        <w:t xml:space="preserve"> </w:t>
      </w:r>
      <w:r w:rsidRPr="00B8041B">
        <w:t>Continuing</w:t>
      </w:r>
      <w:r w:rsidRPr="00B8041B">
        <w:rPr>
          <w:spacing w:val="-1"/>
        </w:rPr>
        <w:t xml:space="preserve"> </w:t>
      </w:r>
      <w:r w:rsidRPr="00B8041B">
        <w:rPr>
          <w:spacing w:val="-2"/>
        </w:rPr>
        <w:t>Education</w:t>
      </w:r>
    </w:p>
    <w:p w14:paraId="342D162B" w14:textId="77777777" w:rsidR="00D86976" w:rsidRPr="00B8041B" w:rsidRDefault="00D86976" w:rsidP="00D86976">
      <w:pPr>
        <w:pStyle w:val="BodyText"/>
        <w:ind w:right="4689"/>
      </w:pPr>
    </w:p>
    <w:p w14:paraId="40B845C5" w14:textId="77777777" w:rsidR="00D86976" w:rsidRPr="00B8041B" w:rsidRDefault="00D86976" w:rsidP="00D86976">
      <w:pPr>
        <w:pStyle w:val="BodyText"/>
        <w:ind w:left="119" w:right="4689"/>
      </w:pPr>
      <w:r w:rsidRPr="00B8041B">
        <w:t xml:space="preserve">Cynthia Olivo </w:t>
      </w:r>
    </w:p>
    <w:p w14:paraId="785973ED" w14:textId="77777777" w:rsidR="00D86976" w:rsidRPr="00B8041B" w:rsidRDefault="00D86976" w:rsidP="00D86976">
      <w:pPr>
        <w:pStyle w:val="BodyText"/>
        <w:ind w:left="119" w:right="4689"/>
      </w:pPr>
      <w:r w:rsidRPr="00B8041B">
        <w:t>President, Fullerton College</w:t>
      </w:r>
    </w:p>
    <w:p w14:paraId="1AC13161" w14:textId="77777777" w:rsidR="00D86976" w:rsidRPr="00B8041B" w:rsidRDefault="00D86976" w:rsidP="00D86976">
      <w:pPr>
        <w:pStyle w:val="BodyText"/>
        <w:ind w:left="119" w:right="4689"/>
      </w:pPr>
    </w:p>
    <w:p w14:paraId="00900778" w14:textId="77777777" w:rsidR="00D86976" w:rsidRPr="00B8041B" w:rsidRDefault="00D86976" w:rsidP="00D86976">
      <w:pPr>
        <w:pStyle w:val="BodyText"/>
        <w:spacing w:line="480" w:lineRule="auto"/>
        <w:ind w:left="119" w:right="4689"/>
        <w:rPr>
          <w:u w:val="single"/>
        </w:rPr>
      </w:pPr>
      <w:r w:rsidRPr="00B8041B">
        <w:rPr>
          <w:u w:val="single"/>
        </w:rPr>
        <w:t>Also Present:</w:t>
      </w:r>
    </w:p>
    <w:p w14:paraId="307B4709" w14:textId="77777777" w:rsidR="00D86976" w:rsidRPr="00B8041B" w:rsidRDefault="00D86976" w:rsidP="00D86976">
      <w:pPr>
        <w:pStyle w:val="BodyText"/>
        <w:ind w:left="119" w:right="2160"/>
      </w:pPr>
      <w:r w:rsidRPr="00B8041B">
        <w:t>Terry Cox</w:t>
      </w:r>
    </w:p>
    <w:p w14:paraId="0460DFD8" w14:textId="77777777" w:rsidR="00D86976" w:rsidRPr="00B8041B" w:rsidRDefault="00D86976" w:rsidP="00D86976">
      <w:pPr>
        <w:pStyle w:val="BodyText"/>
        <w:ind w:left="119" w:right="2160"/>
      </w:pPr>
      <w:r w:rsidRPr="00B8041B">
        <w:t>Director, Administrative Services, North Orange Continuing Education</w:t>
      </w:r>
    </w:p>
    <w:p w14:paraId="13780999" w14:textId="77777777" w:rsidR="00D86976" w:rsidRPr="00B8041B" w:rsidRDefault="00D86976" w:rsidP="00D86976">
      <w:pPr>
        <w:pStyle w:val="BodyText"/>
        <w:ind w:left="119" w:right="2160"/>
      </w:pPr>
    </w:p>
    <w:p w14:paraId="7F14DD2D" w14:textId="77777777" w:rsidR="00D86976" w:rsidRPr="00B8041B" w:rsidRDefault="00D86976" w:rsidP="00D86976">
      <w:pPr>
        <w:pStyle w:val="BodyText"/>
        <w:ind w:left="120"/>
      </w:pPr>
      <w:r w:rsidRPr="00B8041B">
        <w:t>Howard</w:t>
      </w:r>
      <w:r w:rsidRPr="00B8041B">
        <w:rPr>
          <w:spacing w:val="-4"/>
        </w:rPr>
        <w:t xml:space="preserve"> </w:t>
      </w:r>
      <w:r w:rsidRPr="00B8041B">
        <w:rPr>
          <w:spacing w:val="-2"/>
        </w:rPr>
        <w:t>Kummerman</w:t>
      </w:r>
    </w:p>
    <w:p w14:paraId="5E75FE72" w14:textId="77777777" w:rsidR="00D86976" w:rsidRPr="00B8041B" w:rsidRDefault="00D86976" w:rsidP="00D86976">
      <w:pPr>
        <w:pStyle w:val="BodyText"/>
        <w:ind w:left="120"/>
      </w:pPr>
      <w:r w:rsidRPr="00B8041B">
        <w:t>Executive</w:t>
      </w:r>
      <w:r w:rsidRPr="00B8041B">
        <w:rPr>
          <w:spacing w:val="-5"/>
        </w:rPr>
        <w:t xml:space="preserve"> </w:t>
      </w:r>
      <w:r w:rsidRPr="00B8041B">
        <w:t>Director,</w:t>
      </w:r>
      <w:r w:rsidRPr="00B8041B">
        <w:rPr>
          <w:spacing w:val="-2"/>
        </w:rPr>
        <w:t xml:space="preserve"> </w:t>
      </w:r>
      <w:r w:rsidRPr="00B8041B">
        <w:t>Cypress</w:t>
      </w:r>
      <w:r w:rsidRPr="00B8041B">
        <w:rPr>
          <w:spacing w:val="-2"/>
        </w:rPr>
        <w:t xml:space="preserve"> </w:t>
      </w:r>
      <w:r w:rsidRPr="00B8041B">
        <w:t>College</w:t>
      </w:r>
      <w:r w:rsidRPr="00B8041B">
        <w:rPr>
          <w:spacing w:val="-2"/>
        </w:rPr>
        <w:t xml:space="preserve"> Foundation</w:t>
      </w:r>
    </w:p>
    <w:p w14:paraId="6FAF3DA4" w14:textId="77777777" w:rsidR="00D86976" w:rsidRPr="00B8041B" w:rsidRDefault="00D86976" w:rsidP="00D86976">
      <w:pPr>
        <w:pStyle w:val="BodyText"/>
      </w:pPr>
    </w:p>
    <w:p w14:paraId="30DCC1CD" w14:textId="77777777" w:rsidR="00D86976" w:rsidRPr="00B8041B" w:rsidRDefault="00D86976" w:rsidP="00D86976">
      <w:pPr>
        <w:pStyle w:val="BodyText"/>
        <w:ind w:firstLine="120"/>
      </w:pPr>
      <w:r w:rsidRPr="00B8041B">
        <w:t xml:space="preserve">Erika Almaraz </w:t>
      </w:r>
    </w:p>
    <w:p w14:paraId="2003ADD1" w14:textId="77777777" w:rsidR="00D86976" w:rsidRPr="00B8041B" w:rsidRDefault="00D86976" w:rsidP="00D86976">
      <w:pPr>
        <w:pStyle w:val="BodyText"/>
        <w:ind w:firstLine="120"/>
      </w:pPr>
      <w:r w:rsidRPr="00B8041B">
        <w:t>Executive Director, Fiscal Affairs</w:t>
      </w:r>
    </w:p>
    <w:p w14:paraId="482FE452" w14:textId="77777777" w:rsidR="00D86976" w:rsidRPr="00B8041B" w:rsidRDefault="00D86976" w:rsidP="00D86976">
      <w:pPr>
        <w:pStyle w:val="BodyText"/>
      </w:pPr>
    </w:p>
    <w:p w14:paraId="7056FCDF" w14:textId="77777777" w:rsidR="00D86976" w:rsidRPr="00B8041B" w:rsidRDefault="00D86976" w:rsidP="00D86976">
      <w:pPr>
        <w:pStyle w:val="BodyText"/>
        <w:ind w:left="119"/>
      </w:pPr>
      <w:r w:rsidRPr="00B8041B">
        <w:t>Janeth Manjarrez</w:t>
      </w:r>
    </w:p>
    <w:p w14:paraId="542FE41B" w14:textId="77777777" w:rsidR="00D86976" w:rsidRPr="00B8041B" w:rsidRDefault="00D86976" w:rsidP="00D86976">
      <w:pPr>
        <w:pStyle w:val="BodyText"/>
        <w:ind w:left="119"/>
      </w:pPr>
      <w:r w:rsidRPr="00B8041B">
        <w:t>Interim Executive</w:t>
      </w:r>
      <w:r w:rsidRPr="00B8041B">
        <w:rPr>
          <w:spacing w:val="-4"/>
        </w:rPr>
        <w:t xml:space="preserve"> </w:t>
      </w:r>
      <w:r w:rsidRPr="00B8041B">
        <w:t>Director, Friends</w:t>
      </w:r>
      <w:r w:rsidRPr="00B8041B">
        <w:rPr>
          <w:spacing w:val="-3"/>
        </w:rPr>
        <w:t xml:space="preserve"> </w:t>
      </w:r>
      <w:r w:rsidRPr="00B8041B">
        <w:t>of</w:t>
      </w:r>
      <w:r w:rsidRPr="00B8041B">
        <w:rPr>
          <w:spacing w:val="-3"/>
        </w:rPr>
        <w:t xml:space="preserve"> </w:t>
      </w:r>
      <w:r w:rsidRPr="00B8041B">
        <w:t>Fullerton</w:t>
      </w:r>
      <w:r w:rsidRPr="00B8041B">
        <w:rPr>
          <w:spacing w:val="-2"/>
        </w:rPr>
        <w:t xml:space="preserve"> </w:t>
      </w:r>
      <w:r w:rsidRPr="00B8041B">
        <w:t>College</w:t>
      </w:r>
      <w:r w:rsidRPr="00B8041B">
        <w:rPr>
          <w:spacing w:val="-2"/>
        </w:rPr>
        <w:t xml:space="preserve"> </w:t>
      </w:r>
      <w:r w:rsidRPr="00B8041B">
        <w:t>Foundation and Community Relations,</w:t>
      </w:r>
      <w:r w:rsidRPr="00B8041B">
        <w:rPr>
          <w:spacing w:val="-2"/>
        </w:rPr>
        <w:t xml:space="preserve"> </w:t>
      </w:r>
      <w:r w:rsidRPr="00B8041B">
        <w:t>Fullerton</w:t>
      </w:r>
      <w:r w:rsidRPr="00B8041B">
        <w:rPr>
          <w:spacing w:val="-2"/>
        </w:rPr>
        <w:t xml:space="preserve"> College</w:t>
      </w:r>
    </w:p>
    <w:p w14:paraId="4C4ECBA1" w14:textId="77777777" w:rsidR="00D86976" w:rsidRPr="00B8041B" w:rsidRDefault="00D86976" w:rsidP="00D86976">
      <w:pPr>
        <w:pStyle w:val="BodyText"/>
      </w:pPr>
    </w:p>
    <w:p w14:paraId="05E6C7F1" w14:textId="77777777" w:rsidR="00D86976" w:rsidRPr="00B8041B" w:rsidRDefault="00D86976" w:rsidP="00D86976">
      <w:pPr>
        <w:pStyle w:val="BodyText"/>
        <w:ind w:left="119"/>
      </w:pPr>
      <w:r w:rsidRPr="00B8041B">
        <w:t>Kashu Vyas</w:t>
      </w:r>
    </w:p>
    <w:p w14:paraId="019123F9" w14:textId="77777777" w:rsidR="00D86976" w:rsidRPr="00B8041B" w:rsidRDefault="00D86976" w:rsidP="00D86976">
      <w:pPr>
        <w:pStyle w:val="BodyText"/>
        <w:ind w:left="119"/>
        <w:rPr>
          <w:spacing w:val="-2"/>
        </w:rPr>
      </w:pPr>
      <w:r w:rsidRPr="00B8041B">
        <w:t>Emeritus Executive</w:t>
      </w:r>
      <w:r w:rsidRPr="00B8041B">
        <w:rPr>
          <w:spacing w:val="-7"/>
        </w:rPr>
        <w:t xml:space="preserve"> </w:t>
      </w:r>
      <w:r w:rsidRPr="00B8041B">
        <w:t>Director,</w:t>
      </w:r>
      <w:r w:rsidRPr="00B8041B">
        <w:rPr>
          <w:spacing w:val="-2"/>
        </w:rPr>
        <w:t xml:space="preserve"> </w:t>
      </w:r>
      <w:r w:rsidRPr="00B8041B">
        <w:t>Fiscal</w:t>
      </w:r>
      <w:r w:rsidRPr="00B8041B">
        <w:rPr>
          <w:spacing w:val="-2"/>
        </w:rPr>
        <w:t xml:space="preserve"> </w:t>
      </w:r>
      <w:r w:rsidRPr="00B8041B">
        <w:t>Affairs,</w:t>
      </w:r>
      <w:r w:rsidRPr="00B8041B">
        <w:rPr>
          <w:spacing w:val="-5"/>
        </w:rPr>
        <w:t xml:space="preserve"> </w:t>
      </w:r>
      <w:r w:rsidRPr="00B8041B">
        <w:rPr>
          <w:spacing w:val="-2"/>
        </w:rPr>
        <w:t>(emeritus)</w:t>
      </w:r>
    </w:p>
    <w:p w14:paraId="381DBC82" w14:textId="77777777" w:rsidR="00D86976" w:rsidRPr="00B8041B" w:rsidRDefault="00D86976" w:rsidP="00D86976">
      <w:pPr>
        <w:pStyle w:val="BodyText"/>
        <w:ind w:left="119"/>
        <w:rPr>
          <w:spacing w:val="-2"/>
        </w:rPr>
      </w:pPr>
    </w:p>
    <w:p w14:paraId="67D591C7" w14:textId="77777777" w:rsidR="00D86976" w:rsidRPr="00B8041B" w:rsidRDefault="00D86976" w:rsidP="00D86976">
      <w:pPr>
        <w:pStyle w:val="BodyText"/>
        <w:ind w:left="119"/>
      </w:pPr>
      <w:r w:rsidRPr="00B8041B">
        <w:t>Miranda Marquez</w:t>
      </w:r>
    </w:p>
    <w:p w14:paraId="074680B3" w14:textId="77777777" w:rsidR="00D86976" w:rsidRPr="00B8041B" w:rsidRDefault="00D86976" w:rsidP="00D86976">
      <w:pPr>
        <w:pStyle w:val="BodyText"/>
        <w:ind w:left="119"/>
      </w:pPr>
      <w:r w:rsidRPr="00B8041B">
        <w:lastRenderedPageBreak/>
        <w:t>Communications Coordinator, Public &amp; Governmental Affairs, NOCCCD</w:t>
      </w:r>
    </w:p>
    <w:p w14:paraId="36C3FABD" w14:textId="77777777" w:rsidR="00D86976" w:rsidRPr="00B8041B" w:rsidRDefault="00D86976" w:rsidP="00D86976">
      <w:pPr>
        <w:pStyle w:val="BodyText"/>
      </w:pPr>
    </w:p>
    <w:p w14:paraId="177708D8" w14:textId="77777777" w:rsidR="00D86976" w:rsidRPr="00B8041B" w:rsidRDefault="00D86976" w:rsidP="00D86976">
      <w:pPr>
        <w:pStyle w:val="BodyText"/>
        <w:ind w:left="119"/>
      </w:pPr>
      <w:r w:rsidRPr="00B8041B">
        <w:rPr>
          <w:b/>
        </w:rPr>
        <w:t xml:space="preserve">Call to Order &amp; Minutes: </w:t>
      </w:r>
      <w:r w:rsidRPr="00B8041B">
        <w:t>The meeting was called to order at 2:32 p.m. The minutes of the August</w:t>
      </w:r>
      <w:r w:rsidRPr="00B8041B">
        <w:rPr>
          <w:spacing w:val="-4"/>
        </w:rPr>
        <w:t xml:space="preserve"> </w:t>
      </w:r>
      <w:r w:rsidRPr="00B8041B">
        <w:t>7,</w:t>
      </w:r>
      <w:r w:rsidRPr="00B8041B">
        <w:rPr>
          <w:spacing w:val="-4"/>
        </w:rPr>
        <w:t xml:space="preserve"> </w:t>
      </w:r>
      <w:proofErr w:type="gramStart"/>
      <w:r w:rsidRPr="00B8041B">
        <w:t>2024</w:t>
      </w:r>
      <w:proofErr w:type="gramEnd"/>
      <w:r w:rsidRPr="00B8041B">
        <w:rPr>
          <w:spacing w:val="-4"/>
        </w:rPr>
        <w:t xml:space="preserve"> </w:t>
      </w:r>
      <w:r w:rsidRPr="00B8041B">
        <w:t>meeting</w:t>
      </w:r>
      <w:r w:rsidRPr="00B8041B">
        <w:rPr>
          <w:spacing w:val="-4"/>
        </w:rPr>
        <w:t xml:space="preserve"> </w:t>
      </w:r>
      <w:r w:rsidRPr="00B8041B">
        <w:t>were</w:t>
      </w:r>
      <w:r w:rsidRPr="00B8041B">
        <w:rPr>
          <w:spacing w:val="-3"/>
        </w:rPr>
        <w:t xml:space="preserve"> </w:t>
      </w:r>
      <w:r w:rsidRPr="00B8041B">
        <w:t>approved</w:t>
      </w:r>
      <w:r w:rsidRPr="00B8041B">
        <w:rPr>
          <w:spacing w:val="-2"/>
        </w:rPr>
        <w:t xml:space="preserve"> </w:t>
      </w:r>
      <w:r w:rsidRPr="00B8041B">
        <w:t>with</w:t>
      </w:r>
      <w:r w:rsidRPr="00B8041B">
        <w:rPr>
          <w:spacing w:val="-4"/>
        </w:rPr>
        <w:t xml:space="preserve"> </w:t>
      </w:r>
      <w:r w:rsidRPr="00B8041B">
        <w:t>a</w:t>
      </w:r>
      <w:r w:rsidRPr="00B8041B">
        <w:rPr>
          <w:spacing w:val="-5"/>
        </w:rPr>
        <w:t xml:space="preserve"> </w:t>
      </w:r>
      <w:r w:rsidRPr="00B8041B">
        <w:t>correction</w:t>
      </w:r>
      <w:r w:rsidRPr="00B8041B">
        <w:rPr>
          <w:spacing w:val="-4"/>
        </w:rPr>
        <w:t xml:space="preserve"> to the Treasurer’s Report previously added and a correction to the date which was incorrectly listed as August 4,</w:t>
      </w:r>
      <w:r w:rsidRPr="00B8041B">
        <w:rPr>
          <w:spacing w:val="-4"/>
          <w:vertAlign w:val="superscript"/>
        </w:rPr>
        <w:t xml:space="preserve"> </w:t>
      </w:r>
      <w:r w:rsidRPr="00B8041B">
        <w:t>but has been updated to August 7.</w:t>
      </w:r>
    </w:p>
    <w:p w14:paraId="4C9AF453" w14:textId="77777777" w:rsidR="00D86976" w:rsidRPr="00B8041B" w:rsidRDefault="00D86976" w:rsidP="00D86976">
      <w:pPr>
        <w:pStyle w:val="BodyText"/>
      </w:pPr>
    </w:p>
    <w:p w14:paraId="6F9BF448" w14:textId="77777777" w:rsidR="00D86976" w:rsidRPr="00B8041B" w:rsidRDefault="00D86976" w:rsidP="00D86976">
      <w:pPr>
        <w:ind w:left="119"/>
        <w:rPr>
          <w:b/>
          <w:sz w:val="24"/>
          <w:szCs w:val="24"/>
        </w:rPr>
      </w:pPr>
      <w:r w:rsidRPr="00B8041B">
        <w:rPr>
          <w:b/>
          <w:sz w:val="24"/>
          <w:szCs w:val="24"/>
        </w:rPr>
        <w:t>Treasurer’s</w:t>
      </w:r>
      <w:r w:rsidRPr="00B8041B">
        <w:rPr>
          <w:b/>
          <w:spacing w:val="-2"/>
          <w:sz w:val="24"/>
          <w:szCs w:val="24"/>
        </w:rPr>
        <w:t xml:space="preserve"> </w:t>
      </w:r>
      <w:r w:rsidRPr="00B8041B">
        <w:rPr>
          <w:b/>
          <w:sz w:val="24"/>
          <w:szCs w:val="24"/>
        </w:rPr>
        <w:t>Report:</w:t>
      </w:r>
      <w:r w:rsidRPr="00B8041B">
        <w:rPr>
          <w:b/>
          <w:spacing w:val="-4"/>
          <w:sz w:val="24"/>
          <w:szCs w:val="24"/>
        </w:rPr>
        <w:t xml:space="preserve"> </w:t>
      </w:r>
      <w:r w:rsidRPr="00B8041B">
        <w:rPr>
          <w:sz w:val="24"/>
          <w:szCs w:val="24"/>
        </w:rPr>
        <w:t>Kai</w:t>
      </w:r>
      <w:r w:rsidRPr="00B8041B">
        <w:rPr>
          <w:spacing w:val="-2"/>
          <w:sz w:val="24"/>
          <w:szCs w:val="24"/>
        </w:rPr>
        <w:t xml:space="preserve"> </w:t>
      </w:r>
      <w:r w:rsidRPr="00B8041B">
        <w:rPr>
          <w:sz w:val="24"/>
          <w:szCs w:val="24"/>
        </w:rPr>
        <w:t>Stearns</w:t>
      </w:r>
      <w:r w:rsidRPr="00B8041B">
        <w:rPr>
          <w:spacing w:val="-3"/>
          <w:sz w:val="24"/>
          <w:szCs w:val="24"/>
        </w:rPr>
        <w:t xml:space="preserve"> </w:t>
      </w:r>
      <w:r w:rsidRPr="00B8041B">
        <w:rPr>
          <w:sz w:val="24"/>
          <w:szCs w:val="24"/>
        </w:rPr>
        <w:t>introduced</w:t>
      </w:r>
      <w:r w:rsidRPr="00B8041B">
        <w:rPr>
          <w:spacing w:val="-3"/>
          <w:sz w:val="24"/>
          <w:szCs w:val="24"/>
        </w:rPr>
        <w:t xml:space="preserve"> </w:t>
      </w:r>
      <w:r w:rsidRPr="00B8041B">
        <w:rPr>
          <w:sz w:val="24"/>
          <w:szCs w:val="24"/>
        </w:rPr>
        <w:t>the</w:t>
      </w:r>
      <w:r w:rsidRPr="00B8041B">
        <w:rPr>
          <w:spacing w:val="-3"/>
          <w:sz w:val="24"/>
          <w:szCs w:val="24"/>
        </w:rPr>
        <w:t xml:space="preserve"> </w:t>
      </w:r>
      <w:r w:rsidRPr="00B8041B">
        <w:rPr>
          <w:sz w:val="24"/>
          <w:szCs w:val="24"/>
        </w:rPr>
        <w:t>Treasurer’s</w:t>
      </w:r>
      <w:r w:rsidRPr="00B8041B">
        <w:rPr>
          <w:spacing w:val="-2"/>
          <w:sz w:val="24"/>
          <w:szCs w:val="24"/>
        </w:rPr>
        <w:t xml:space="preserve"> Report.</w:t>
      </w:r>
      <w:r w:rsidRPr="00B8041B">
        <w:rPr>
          <w:b/>
          <w:sz w:val="24"/>
          <w:szCs w:val="24"/>
        </w:rPr>
        <w:t xml:space="preserve"> </w:t>
      </w:r>
    </w:p>
    <w:p w14:paraId="4CF77015" w14:textId="77777777" w:rsidR="00D86976" w:rsidRPr="00B8041B" w:rsidRDefault="00D86976" w:rsidP="00D86976">
      <w:pPr>
        <w:ind w:left="119"/>
        <w:rPr>
          <w:b/>
          <w:sz w:val="24"/>
          <w:szCs w:val="24"/>
        </w:rPr>
      </w:pPr>
    </w:p>
    <w:p w14:paraId="4B93AE45" w14:textId="77777777" w:rsidR="00D86976" w:rsidRPr="00B8041B" w:rsidRDefault="00D86976" w:rsidP="00D86976">
      <w:pPr>
        <w:ind w:left="601"/>
        <w:rPr>
          <w:spacing w:val="-2"/>
          <w:sz w:val="24"/>
          <w:szCs w:val="24"/>
        </w:rPr>
      </w:pPr>
      <w:r w:rsidRPr="00B8041B">
        <w:rPr>
          <w:b/>
          <w:spacing w:val="-2"/>
          <w:sz w:val="24"/>
          <w:szCs w:val="24"/>
        </w:rPr>
        <w:t xml:space="preserve">Quarterly Financial Reports: </w:t>
      </w:r>
      <w:r w:rsidRPr="00B8041B">
        <w:rPr>
          <w:spacing w:val="-2"/>
          <w:sz w:val="24"/>
          <w:szCs w:val="24"/>
        </w:rPr>
        <w:t xml:space="preserve">Kashu Vyas reviewed the Q3 financial statement. Foundation activity from July 30, 2024, to September 30, </w:t>
      </w:r>
      <w:proofErr w:type="gramStart"/>
      <w:r w:rsidRPr="00B8041B">
        <w:rPr>
          <w:spacing w:val="-2"/>
          <w:sz w:val="24"/>
          <w:szCs w:val="24"/>
        </w:rPr>
        <w:t>2024</w:t>
      </w:r>
      <w:proofErr w:type="gramEnd"/>
      <w:r w:rsidRPr="00B8041B">
        <w:rPr>
          <w:spacing w:val="-2"/>
          <w:sz w:val="24"/>
          <w:szCs w:val="24"/>
        </w:rPr>
        <w:t xml:space="preserve"> included:</w:t>
      </w:r>
    </w:p>
    <w:p w14:paraId="7B916255" w14:textId="77777777" w:rsidR="00D86976" w:rsidRPr="00B8041B" w:rsidRDefault="00D86976" w:rsidP="00D86976">
      <w:pPr>
        <w:widowControl/>
        <w:numPr>
          <w:ilvl w:val="0"/>
          <w:numId w:val="4"/>
        </w:numPr>
        <w:tabs>
          <w:tab w:val="clear" w:pos="720"/>
          <w:tab w:val="num" w:pos="1202"/>
        </w:tabs>
        <w:autoSpaceDE/>
        <w:autoSpaceDN/>
        <w:ind w:left="1202"/>
        <w:rPr>
          <w:color w:val="000000"/>
          <w:sz w:val="24"/>
          <w:szCs w:val="24"/>
        </w:rPr>
      </w:pPr>
      <w:r w:rsidRPr="00B8041B">
        <w:rPr>
          <w:color w:val="000000"/>
          <w:sz w:val="24"/>
          <w:szCs w:val="24"/>
        </w:rPr>
        <w:t xml:space="preserve">Introduction of a new Financial Report System to better reflect the movement of </w:t>
      </w:r>
      <w:proofErr w:type="gramStart"/>
      <w:r w:rsidRPr="00B8041B">
        <w:rPr>
          <w:color w:val="000000"/>
          <w:sz w:val="24"/>
          <w:szCs w:val="24"/>
        </w:rPr>
        <w:t>monies</w:t>
      </w:r>
      <w:proofErr w:type="gramEnd"/>
      <w:r w:rsidRPr="00B8041B">
        <w:rPr>
          <w:color w:val="000000"/>
          <w:sz w:val="24"/>
          <w:szCs w:val="24"/>
        </w:rPr>
        <w:t xml:space="preserve"> between funds.</w:t>
      </w:r>
    </w:p>
    <w:p w14:paraId="13764BD8" w14:textId="77777777" w:rsidR="00D86976" w:rsidRPr="00B8041B" w:rsidRDefault="00D86976" w:rsidP="00D86976">
      <w:pPr>
        <w:widowControl/>
        <w:numPr>
          <w:ilvl w:val="0"/>
          <w:numId w:val="4"/>
        </w:numPr>
        <w:tabs>
          <w:tab w:val="clear" w:pos="720"/>
          <w:tab w:val="num" w:pos="1202"/>
        </w:tabs>
        <w:autoSpaceDE/>
        <w:autoSpaceDN/>
        <w:ind w:left="1202"/>
        <w:rPr>
          <w:sz w:val="24"/>
          <w:szCs w:val="24"/>
        </w:rPr>
      </w:pPr>
      <w:r w:rsidRPr="00B8041B">
        <w:rPr>
          <w:color w:val="000000"/>
          <w:sz w:val="24"/>
          <w:szCs w:val="24"/>
        </w:rPr>
        <w:t xml:space="preserve">Vyas </w:t>
      </w:r>
      <w:r w:rsidRPr="00B8041B">
        <w:rPr>
          <w:sz w:val="24"/>
          <w:szCs w:val="24"/>
        </w:rPr>
        <w:t xml:space="preserve">and Terry Cox are </w:t>
      </w:r>
      <w:r w:rsidRPr="00B8041B">
        <w:rPr>
          <w:color w:val="000000"/>
          <w:sz w:val="24"/>
          <w:szCs w:val="24"/>
        </w:rPr>
        <w:t>investigating why the NOCE scholarships fund shows as a negative $11,000</w:t>
      </w:r>
      <w:r w:rsidRPr="00B8041B">
        <w:rPr>
          <w:sz w:val="24"/>
          <w:szCs w:val="24"/>
        </w:rPr>
        <w:t xml:space="preserve">. Overall, NOCE funds are positive. If needed, the </w:t>
      </w:r>
      <w:proofErr w:type="gramStart"/>
      <w:r w:rsidRPr="00B8041B">
        <w:rPr>
          <w:sz w:val="24"/>
          <w:szCs w:val="24"/>
        </w:rPr>
        <w:t>fund</w:t>
      </w:r>
      <w:proofErr w:type="gramEnd"/>
      <w:r w:rsidRPr="00B8041B">
        <w:rPr>
          <w:sz w:val="24"/>
          <w:szCs w:val="24"/>
        </w:rPr>
        <w:t xml:space="preserve"> will be replenished from unrestricted NOCE funds.</w:t>
      </w:r>
    </w:p>
    <w:p w14:paraId="3C4865C6" w14:textId="77777777" w:rsidR="00D86976" w:rsidRPr="00B8041B" w:rsidRDefault="00D86976" w:rsidP="00D86976">
      <w:pPr>
        <w:widowControl/>
        <w:numPr>
          <w:ilvl w:val="0"/>
          <w:numId w:val="4"/>
        </w:numPr>
        <w:tabs>
          <w:tab w:val="clear" w:pos="720"/>
          <w:tab w:val="num" w:pos="1202"/>
        </w:tabs>
        <w:autoSpaceDE/>
        <w:autoSpaceDN/>
        <w:ind w:left="1202"/>
        <w:rPr>
          <w:color w:val="000000"/>
          <w:sz w:val="24"/>
          <w:szCs w:val="24"/>
        </w:rPr>
      </w:pPr>
      <w:r w:rsidRPr="00B8041B">
        <w:rPr>
          <w:color w:val="000000"/>
          <w:sz w:val="24"/>
          <w:szCs w:val="24"/>
        </w:rPr>
        <w:t>The NOCE Noncredit Summit raised $23,500</w:t>
      </w:r>
      <w:r w:rsidRPr="00B8041B">
        <w:rPr>
          <w:sz w:val="24"/>
          <w:szCs w:val="24"/>
        </w:rPr>
        <w:t> </w:t>
      </w:r>
      <w:r w:rsidRPr="00B8041B">
        <w:rPr>
          <w:color w:val="000000"/>
          <w:sz w:val="24"/>
          <w:szCs w:val="24"/>
        </w:rPr>
        <w:t>in donations with more to come.</w:t>
      </w:r>
    </w:p>
    <w:p w14:paraId="407541A2" w14:textId="77777777" w:rsidR="00D86976" w:rsidRPr="00B8041B" w:rsidRDefault="00D86976" w:rsidP="00D86976">
      <w:pPr>
        <w:widowControl/>
        <w:numPr>
          <w:ilvl w:val="0"/>
          <w:numId w:val="4"/>
        </w:numPr>
        <w:tabs>
          <w:tab w:val="clear" w:pos="720"/>
          <w:tab w:val="num" w:pos="1202"/>
        </w:tabs>
        <w:autoSpaceDE/>
        <w:autoSpaceDN/>
        <w:ind w:left="1202"/>
        <w:rPr>
          <w:color w:val="000000"/>
          <w:sz w:val="24"/>
          <w:szCs w:val="24"/>
        </w:rPr>
      </w:pPr>
      <w:r w:rsidRPr="00B8041B">
        <w:rPr>
          <w:color w:val="000000"/>
          <w:sz w:val="24"/>
          <w:szCs w:val="24"/>
        </w:rPr>
        <w:t xml:space="preserve">The </w:t>
      </w:r>
      <w:proofErr w:type="gramStart"/>
      <w:r w:rsidRPr="00B8041B">
        <w:rPr>
          <w:color w:val="000000"/>
          <w:sz w:val="24"/>
          <w:szCs w:val="24"/>
        </w:rPr>
        <w:t>expense</w:t>
      </w:r>
      <w:proofErr w:type="gramEnd"/>
      <w:r w:rsidRPr="00B8041B">
        <w:rPr>
          <w:color w:val="000000"/>
          <w:sz w:val="24"/>
          <w:szCs w:val="24"/>
        </w:rPr>
        <w:t xml:space="preserve"> of 2 cents comes from the final closure of a Morgan Stanley account.</w:t>
      </w:r>
    </w:p>
    <w:p w14:paraId="6D63C27C" w14:textId="77777777" w:rsidR="00D86976" w:rsidRPr="00B8041B" w:rsidRDefault="00D86976" w:rsidP="00D86976">
      <w:pPr>
        <w:widowControl/>
        <w:numPr>
          <w:ilvl w:val="0"/>
          <w:numId w:val="4"/>
        </w:numPr>
        <w:tabs>
          <w:tab w:val="clear" w:pos="720"/>
          <w:tab w:val="num" w:pos="1202"/>
        </w:tabs>
        <w:autoSpaceDE/>
        <w:autoSpaceDN/>
        <w:ind w:left="1202"/>
        <w:rPr>
          <w:color w:val="000000"/>
          <w:sz w:val="24"/>
          <w:szCs w:val="24"/>
        </w:rPr>
      </w:pPr>
      <w:r w:rsidRPr="00B8041B">
        <w:rPr>
          <w:color w:val="000000"/>
          <w:sz w:val="24"/>
          <w:szCs w:val="24"/>
        </w:rPr>
        <w:t>Donations of $500 to the NOCE Scholarship Fund and $1,000 donated online to the NOCE Planting Seeds Scholarship.</w:t>
      </w:r>
    </w:p>
    <w:p w14:paraId="2728F8B3" w14:textId="77777777" w:rsidR="00D86976" w:rsidRPr="00B8041B" w:rsidRDefault="00D86976" w:rsidP="00D86976">
      <w:pPr>
        <w:widowControl/>
        <w:numPr>
          <w:ilvl w:val="0"/>
          <w:numId w:val="4"/>
        </w:numPr>
        <w:tabs>
          <w:tab w:val="clear" w:pos="720"/>
          <w:tab w:val="num" w:pos="1202"/>
        </w:tabs>
        <w:autoSpaceDE/>
        <w:autoSpaceDN/>
        <w:ind w:left="1202"/>
        <w:rPr>
          <w:color w:val="7030A0"/>
          <w:sz w:val="24"/>
          <w:szCs w:val="24"/>
        </w:rPr>
      </w:pPr>
      <w:r w:rsidRPr="00B8041B">
        <w:rPr>
          <w:sz w:val="24"/>
          <w:szCs w:val="24"/>
        </w:rPr>
        <w:t>For the 2023-24 awards cycle, Fullerton College awarded:</w:t>
      </w:r>
    </w:p>
    <w:p w14:paraId="69D9A2FF" w14:textId="77777777" w:rsidR="00D86976" w:rsidRPr="00B8041B" w:rsidRDefault="00D86976" w:rsidP="00D86976">
      <w:pPr>
        <w:widowControl/>
        <w:numPr>
          <w:ilvl w:val="1"/>
          <w:numId w:val="4"/>
        </w:numPr>
        <w:tabs>
          <w:tab w:val="clear" w:pos="1440"/>
          <w:tab w:val="num" w:pos="1922"/>
        </w:tabs>
        <w:autoSpaceDE/>
        <w:autoSpaceDN/>
        <w:ind w:left="1922"/>
        <w:rPr>
          <w:color w:val="000000"/>
          <w:sz w:val="24"/>
          <w:szCs w:val="24"/>
        </w:rPr>
      </w:pPr>
      <w:r w:rsidRPr="00B8041B">
        <w:rPr>
          <w:color w:val="000000"/>
          <w:sz w:val="24"/>
          <w:szCs w:val="24"/>
        </w:rPr>
        <w:t>Nilane Lee Scholarship—A $1,500 check was issued to Fullerton College student Hanna Chin.</w:t>
      </w:r>
    </w:p>
    <w:p w14:paraId="5D4F04C6" w14:textId="77777777" w:rsidR="00D86976" w:rsidRPr="00B8041B" w:rsidRDefault="00D86976" w:rsidP="00D86976">
      <w:pPr>
        <w:widowControl/>
        <w:numPr>
          <w:ilvl w:val="1"/>
          <w:numId w:val="4"/>
        </w:numPr>
        <w:tabs>
          <w:tab w:val="clear" w:pos="1440"/>
          <w:tab w:val="num" w:pos="1922"/>
        </w:tabs>
        <w:autoSpaceDE/>
        <w:autoSpaceDN/>
        <w:ind w:left="1922"/>
        <w:rPr>
          <w:color w:val="000000"/>
          <w:sz w:val="24"/>
          <w:szCs w:val="24"/>
        </w:rPr>
      </w:pPr>
      <w:r w:rsidRPr="00B8041B">
        <w:rPr>
          <w:color w:val="000000"/>
          <w:sz w:val="24"/>
          <w:szCs w:val="24"/>
        </w:rPr>
        <w:t xml:space="preserve">Walter Pray Memorial Scholarship—The following checks were issued to these Fullerton College students: $250 was issued to Riley Vangelis Le, $225 was issued to Sofia Isabella Flores, and $225 was issued to Genevieve </w:t>
      </w:r>
      <w:proofErr w:type="spellStart"/>
      <w:r w:rsidRPr="00B8041B">
        <w:rPr>
          <w:color w:val="000000"/>
          <w:sz w:val="24"/>
          <w:szCs w:val="24"/>
        </w:rPr>
        <w:t>O’Glivy</w:t>
      </w:r>
      <w:proofErr w:type="spellEnd"/>
      <w:r w:rsidRPr="00B8041B">
        <w:rPr>
          <w:color w:val="000000"/>
          <w:sz w:val="24"/>
          <w:szCs w:val="24"/>
        </w:rPr>
        <w:t>.</w:t>
      </w:r>
    </w:p>
    <w:p w14:paraId="3B770E99" w14:textId="77777777" w:rsidR="00D86976" w:rsidRPr="00B8041B" w:rsidRDefault="00D86976" w:rsidP="00D86976">
      <w:pPr>
        <w:widowControl/>
        <w:numPr>
          <w:ilvl w:val="0"/>
          <w:numId w:val="4"/>
        </w:numPr>
        <w:tabs>
          <w:tab w:val="clear" w:pos="720"/>
          <w:tab w:val="num" w:pos="1202"/>
        </w:tabs>
        <w:autoSpaceDE/>
        <w:autoSpaceDN/>
        <w:ind w:left="1202"/>
        <w:rPr>
          <w:color w:val="000000"/>
          <w:sz w:val="24"/>
          <w:szCs w:val="24"/>
        </w:rPr>
      </w:pPr>
      <w:r w:rsidRPr="00B8041B">
        <w:rPr>
          <w:color w:val="000000"/>
          <w:sz w:val="24"/>
          <w:szCs w:val="24"/>
        </w:rPr>
        <w:t xml:space="preserve">Total NOCCCD Foundation accounts show a current </w:t>
      </w:r>
      <w:r w:rsidRPr="00B8041B">
        <w:rPr>
          <w:sz w:val="24"/>
          <w:szCs w:val="24"/>
        </w:rPr>
        <w:t>cash</w:t>
      </w:r>
      <w:r w:rsidRPr="00B8041B">
        <w:rPr>
          <w:color w:val="7030A0"/>
          <w:sz w:val="24"/>
          <w:szCs w:val="24"/>
        </w:rPr>
        <w:t xml:space="preserve"> </w:t>
      </w:r>
      <w:r w:rsidRPr="00B8041B">
        <w:rPr>
          <w:color w:val="000000"/>
          <w:sz w:val="24"/>
          <w:szCs w:val="24"/>
        </w:rPr>
        <w:t>balance of $258,943.40.</w:t>
      </w:r>
    </w:p>
    <w:p w14:paraId="6177E849" w14:textId="77777777" w:rsidR="00D86976" w:rsidRPr="00B8041B" w:rsidRDefault="00D86976" w:rsidP="00D86976">
      <w:pPr>
        <w:widowControl/>
        <w:numPr>
          <w:ilvl w:val="0"/>
          <w:numId w:val="4"/>
        </w:numPr>
        <w:tabs>
          <w:tab w:val="clear" w:pos="720"/>
          <w:tab w:val="num" w:pos="1202"/>
        </w:tabs>
        <w:autoSpaceDE/>
        <w:autoSpaceDN/>
        <w:ind w:left="1202"/>
        <w:rPr>
          <w:color w:val="000000"/>
          <w:sz w:val="24"/>
          <w:szCs w:val="24"/>
        </w:rPr>
      </w:pPr>
      <w:r w:rsidRPr="00B8041B">
        <w:rPr>
          <w:color w:val="000000"/>
          <w:sz w:val="24"/>
          <w:szCs w:val="24"/>
        </w:rPr>
        <w:t>A Nilane Lee Scholarship CD came to maturity on 10/15/2024 and will be moved to the Cypress College Foundation Money Market Fund for a better rate.</w:t>
      </w:r>
    </w:p>
    <w:p w14:paraId="50171727" w14:textId="77777777" w:rsidR="00D86976" w:rsidRPr="00B8041B" w:rsidRDefault="00D86976" w:rsidP="00D86976">
      <w:pPr>
        <w:widowControl/>
        <w:numPr>
          <w:ilvl w:val="0"/>
          <w:numId w:val="4"/>
        </w:numPr>
        <w:tabs>
          <w:tab w:val="clear" w:pos="720"/>
          <w:tab w:val="num" w:pos="1202"/>
        </w:tabs>
        <w:autoSpaceDE/>
        <w:autoSpaceDN/>
        <w:ind w:left="1202"/>
        <w:rPr>
          <w:color w:val="000000"/>
          <w:sz w:val="24"/>
          <w:szCs w:val="24"/>
        </w:rPr>
      </w:pPr>
      <w:r w:rsidRPr="00B8041B">
        <w:rPr>
          <w:color w:val="000000"/>
          <w:sz w:val="24"/>
          <w:szCs w:val="24"/>
        </w:rPr>
        <w:t>The</w:t>
      </w:r>
      <w:r w:rsidRPr="00B8041B">
        <w:rPr>
          <w:sz w:val="24"/>
          <w:szCs w:val="24"/>
        </w:rPr>
        <w:t xml:space="preserve"> CCF CD </w:t>
      </w:r>
      <w:r w:rsidRPr="00B8041B">
        <w:rPr>
          <w:color w:val="000000"/>
          <w:sz w:val="24"/>
          <w:szCs w:val="24"/>
        </w:rPr>
        <w:t xml:space="preserve">will also be </w:t>
      </w:r>
      <w:r w:rsidRPr="00B8041B">
        <w:rPr>
          <w:sz w:val="24"/>
          <w:szCs w:val="24"/>
        </w:rPr>
        <w:t xml:space="preserve">moved to the Cypress College Foundation Money Market Fund </w:t>
      </w:r>
      <w:r w:rsidRPr="00B8041B">
        <w:rPr>
          <w:color w:val="000000"/>
          <w:sz w:val="24"/>
          <w:szCs w:val="24"/>
        </w:rPr>
        <w:t>for a better rate once it reaches maturity in February 2025.</w:t>
      </w:r>
    </w:p>
    <w:p w14:paraId="20E01CD2" w14:textId="77777777" w:rsidR="00D86976" w:rsidRPr="00B8041B" w:rsidRDefault="00D86976" w:rsidP="00D86976">
      <w:pPr>
        <w:pStyle w:val="NormalWeb"/>
        <w:rPr>
          <w:rFonts w:ascii="Times New Roman" w:hAnsi="Times New Roman" w:cs="Times New Roman"/>
        </w:rPr>
      </w:pPr>
      <w:r w:rsidRPr="00B8041B">
        <w:rPr>
          <w:rFonts w:ascii="Times New Roman" w:hAnsi="Times New Roman" w:cs="Times New Roman"/>
          <w:color w:val="000000"/>
        </w:rPr>
        <w:t> </w:t>
      </w:r>
    </w:p>
    <w:p w14:paraId="50BE5C1C" w14:textId="77777777" w:rsidR="00D86976" w:rsidRPr="00B8041B" w:rsidRDefault="00D86976" w:rsidP="00D86976">
      <w:pPr>
        <w:ind w:left="119"/>
        <w:rPr>
          <w:spacing w:val="-2"/>
          <w:sz w:val="24"/>
          <w:szCs w:val="24"/>
        </w:rPr>
      </w:pPr>
    </w:p>
    <w:p w14:paraId="31E08460" w14:textId="3FDF7F9C" w:rsidR="00D86976" w:rsidRPr="00B8041B" w:rsidRDefault="00D86976" w:rsidP="00D86976">
      <w:pPr>
        <w:ind w:left="720"/>
        <w:rPr>
          <w:spacing w:val="-2"/>
          <w:sz w:val="24"/>
          <w:szCs w:val="24"/>
        </w:rPr>
      </w:pPr>
      <w:r w:rsidRPr="00B8041B">
        <w:rPr>
          <w:spacing w:val="-2"/>
          <w:sz w:val="24"/>
          <w:szCs w:val="24"/>
        </w:rPr>
        <w:t>Kai Stearns inquired about why Cypress College had not logged scholarship distributions and Vyas replied that the Fullerton College reporting was i</w:t>
      </w:r>
      <w:r w:rsidR="00516F6E">
        <w:rPr>
          <w:spacing w:val="-2"/>
          <w:sz w:val="24"/>
          <w:szCs w:val="24"/>
        </w:rPr>
        <w:t>n</w:t>
      </w:r>
      <w:r w:rsidRPr="00B8041B">
        <w:rPr>
          <w:spacing w:val="-2"/>
          <w:sz w:val="24"/>
          <w:szCs w:val="24"/>
        </w:rPr>
        <w:t xml:space="preserve"> from the previous year. Cypress College’s awards for that period had been reported in a prior meeting.</w:t>
      </w:r>
    </w:p>
    <w:p w14:paraId="0D43276D" w14:textId="77777777" w:rsidR="00D86976" w:rsidRPr="00B8041B" w:rsidRDefault="00D86976" w:rsidP="00D86976">
      <w:pPr>
        <w:ind w:left="119"/>
        <w:rPr>
          <w:spacing w:val="-2"/>
          <w:sz w:val="24"/>
          <w:szCs w:val="24"/>
        </w:rPr>
      </w:pPr>
    </w:p>
    <w:p w14:paraId="644C3E30" w14:textId="77777777" w:rsidR="00D86976" w:rsidRPr="00B8041B" w:rsidRDefault="00D86976" w:rsidP="00D86976">
      <w:pPr>
        <w:ind w:left="720"/>
        <w:rPr>
          <w:spacing w:val="-2"/>
          <w:sz w:val="24"/>
          <w:szCs w:val="24"/>
        </w:rPr>
      </w:pPr>
      <w:r w:rsidRPr="00B8041B">
        <w:rPr>
          <w:b/>
          <w:spacing w:val="-2"/>
          <w:sz w:val="24"/>
          <w:szCs w:val="24"/>
        </w:rPr>
        <w:t xml:space="preserve">Investing: </w:t>
      </w:r>
      <w:r w:rsidRPr="00B8041B">
        <w:rPr>
          <w:spacing w:val="-2"/>
          <w:sz w:val="24"/>
          <w:szCs w:val="24"/>
        </w:rPr>
        <w:t xml:space="preserve">Vyas reviewed the Foundation Investment Performance Report for the quarter ending September 30, 2024, and </w:t>
      </w:r>
      <w:r w:rsidRPr="00B8041B">
        <w:rPr>
          <w:bCs/>
          <w:spacing w:val="-2"/>
          <w:sz w:val="24"/>
          <w:szCs w:val="24"/>
        </w:rPr>
        <w:t>Howard Kummerman reported that the Cypress College Foundation Investment Committee approved not charging any fees to the NOCCCD Foundation at its last meeting.</w:t>
      </w:r>
    </w:p>
    <w:p w14:paraId="5BFA9D1D" w14:textId="77777777" w:rsidR="00D86976" w:rsidRPr="00B8041B" w:rsidRDefault="00D86976" w:rsidP="00D86976">
      <w:pPr>
        <w:ind w:left="720"/>
        <w:rPr>
          <w:bCs/>
          <w:spacing w:val="-2"/>
          <w:sz w:val="24"/>
          <w:szCs w:val="24"/>
        </w:rPr>
      </w:pPr>
    </w:p>
    <w:p w14:paraId="386A4E08" w14:textId="77777777" w:rsidR="00D86976" w:rsidRPr="00B8041B" w:rsidRDefault="00D86976" w:rsidP="00D86976">
      <w:pPr>
        <w:pStyle w:val="ListParagraph"/>
        <w:numPr>
          <w:ilvl w:val="0"/>
          <w:numId w:val="2"/>
        </w:numPr>
        <w:ind w:left="1440"/>
        <w:rPr>
          <w:bCs/>
          <w:spacing w:val="-2"/>
          <w:sz w:val="24"/>
          <w:szCs w:val="24"/>
        </w:rPr>
      </w:pPr>
      <w:r w:rsidRPr="00B8041B">
        <w:rPr>
          <w:bCs/>
          <w:spacing w:val="-2"/>
          <w:sz w:val="24"/>
          <w:szCs w:val="24"/>
        </w:rPr>
        <w:t xml:space="preserve">Discussion took place around different banking and investment options. </w:t>
      </w:r>
    </w:p>
    <w:p w14:paraId="61406358" w14:textId="77777777" w:rsidR="00D86976" w:rsidRPr="00B8041B" w:rsidRDefault="00D86976" w:rsidP="00D86976">
      <w:pPr>
        <w:pStyle w:val="ListParagraph"/>
        <w:numPr>
          <w:ilvl w:val="0"/>
          <w:numId w:val="2"/>
        </w:numPr>
        <w:ind w:left="1440"/>
        <w:rPr>
          <w:bCs/>
          <w:spacing w:val="-2"/>
          <w:sz w:val="24"/>
          <w:szCs w:val="24"/>
        </w:rPr>
      </w:pPr>
      <w:r w:rsidRPr="00B8041B">
        <w:rPr>
          <w:bCs/>
          <w:spacing w:val="-2"/>
          <w:sz w:val="24"/>
          <w:szCs w:val="24"/>
        </w:rPr>
        <w:t xml:space="preserve">Williams reported that the Cypress College foundation recommends not using the former advisement relating to the eligibility requirement of Nilane Lee fund </w:t>
      </w:r>
      <w:r w:rsidRPr="00B8041B">
        <w:rPr>
          <w:bCs/>
          <w:spacing w:val="-2"/>
          <w:sz w:val="24"/>
          <w:szCs w:val="24"/>
        </w:rPr>
        <w:lastRenderedPageBreak/>
        <w:t>because the instructions could potentially violate Title 6.</w:t>
      </w:r>
    </w:p>
    <w:p w14:paraId="7E300A05" w14:textId="77777777" w:rsidR="00D86976" w:rsidRPr="00B8041B" w:rsidRDefault="00D86976" w:rsidP="00D86976">
      <w:pPr>
        <w:pStyle w:val="ListParagraph"/>
        <w:numPr>
          <w:ilvl w:val="0"/>
          <w:numId w:val="2"/>
        </w:numPr>
        <w:ind w:left="1440"/>
        <w:rPr>
          <w:bCs/>
          <w:spacing w:val="-2"/>
          <w:sz w:val="24"/>
          <w:szCs w:val="24"/>
        </w:rPr>
      </w:pPr>
      <w:r w:rsidRPr="00B8041B">
        <w:rPr>
          <w:bCs/>
          <w:spacing w:val="-2"/>
          <w:sz w:val="24"/>
          <w:szCs w:val="24"/>
        </w:rPr>
        <w:t xml:space="preserve">Stearns reported that the Lee family has not responded to requests for updated instructions for 8-10 months. Legal counsel will be engaged for further advisement on what could be done with the </w:t>
      </w:r>
      <w:proofErr w:type="gramStart"/>
      <w:r w:rsidRPr="00B8041B">
        <w:rPr>
          <w:bCs/>
          <w:spacing w:val="-2"/>
          <w:sz w:val="24"/>
          <w:szCs w:val="24"/>
        </w:rPr>
        <w:t>fund</w:t>
      </w:r>
      <w:proofErr w:type="gramEnd"/>
      <w:r w:rsidRPr="00B8041B">
        <w:rPr>
          <w:bCs/>
          <w:spacing w:val="-2"/>
          <w:sz w:val="24"/>
          <w:szCs w:val="24"/>
        </w:rPr>
        <w:t xml:space="preserve"> to distribute scholarships as intended.</w:t>
      </w:r>
    </w:p>
    <w:p w14:paraId="13FD66F8" w14:textId="77777777" w:rsidR="00D86976" w:rsidRPr="00B8041B" w:rsidRDefault="00D86976" w:rsidP="00D86976">
      <w:pPr>
        <w:pStyle w:val="ListParagraph"/>
        <w:numPr>
          <w:ilvl w:val="0"/>
          <w:numId w:val="2"/>
        </w:numPr>
        <w:ind w:left="1440"/>
        <w:rPr>
          <w:bCs/>
          <w:spacing w:val="-2"/>
          <w:sz w:val="24"/>
          <w:szCs w:val="24"/>
        </w:rPr>
      </w:pPr>
      <w:r w:rsidRPr="00B8041B">
        <w:rPr>
          <w:bCs/>
          <w:spacing w:val="-2"/>
          <w:sz w:val="24"/>
          <w:szCs w:val="24"/>
        </w:rPr>
        <w:t xml:space="preserve"> The Board will discuss the Ned </w:t>
      </w:r>
      <w:proofErr w:type="spellStart"/>
      <w:r w:rsidRPr="00B8041B">
        <w:rPr>
          <w:bCs/>
          <w:spacing w:val="-2"/>
          <w:sz w:val="24"/>
          <w:szCs w:val="24"/>
        </w:rPr>
        <w:t>Doffney</w:t>
      </w:r>
      <w:proofErr w:type="spellEnd"/>
      <w:r w:rsidRPr="00B8041B">
        <w:rPr>
          <w:bCs/>
          <w:spacing w:val="-2"/>
          <w:sz w:val="24"/>
          <w:szCs w:val="24"/>
        </w:rPr>
        <w:t xml:space="preserve"> scholarship funds at the February meeting. Byron D. Clift Breland will reach out to the </w:t>
      </w:r>
      <w:proofErr w:type="spellStart"/>
      <w:r w:rsidRPr="00B8041B">
        <w:rPr>
          <w:bCs/>
          <w:spacing w:val="-2"/>
          <w:sz w:val="24"/>
          <w:szCs w:val="24"/>
        </w:rPr>
        <w:t>Doffney</w:t>
      </w:r>
      <w:proofErr w:type="spellEnd"/>
      <w:r w:rsidRPr="00B8041B">
        <w:rPr>
          <w:bCs/>
          <w:spacing w:val="-2"/>
          <w:sz w:val="24"/>
          <w:szCs w:val="24"/>
        </w:rPr>
        <w:t xml:space="preserve"> family to inquire about the possibility of doing more fundraising or if the money can be moved to another fund in lieu of guidance for disbursement.</w:t>
      </w:r>
    </w:p>
    <w:p w14:paraId="7B63E306" w14:textId="77777777" w:rsidR="00D86976" w:rsidRPr="00B8041B" w:rsidRDefault="00D86976" w:rsidP="00D86976">
      <w:pPr>
        <w:ind w:left="720"/>
        <w:rPr>
          <w:bCs/>
          <w:spacing w:val="-2"/>
          <w:sz w:val="24"/>
          <w:szCs w:val="24"/>
        </w:rPr>
      </w:pPr>
    </w:p>
    <w:p w14:paraId="42096074" w14:textId="77777777" w:rsidR="00D86976" w:rsidRPr="00B8041B" w:rsidRDefault="00D86976" w:rsidP="00D86976">
      <w:pPr>
        <w:ind w:left="720"/>
        <w:rPr>
          <w:bCs/>
          <w:spacing w:val="-2"/>
          <w:sz w:val="24"/>
          <w:szCs w:val="24"/>
        </w:rPr>
      </w:pPr>
      <w:r w:rsidRPr="00B8041B">
        <w:rPr>
          <w:bCs/>
          <w:spacing w:val="-2"/>
          <w:sz w:val="24"/>
          <w:szCs w:val="24"/>
        </w:rPr>
        <w:t>The Board discussed the draft Investment Policy presented by Vice Chancellor Williams. Trustee Lopez asked about the method of investments regarding fossil fuels. The draft policy will be brought back for action at the next quarterly meeting.</w:t>
      </w:r>
    </w:p>
    <w:p w14:paraId="7CC624F8" w14:textId="77777777" w:rsidR="00D86976" w:rsidRPr="00B8041B" w:rsidRDefault="00D86976" w:rsidP="00D86976">
      <w:pPr>
        <w:ind w:left="119"/>
        <w:rPr>
          <w:spacing w:val="-2"/>
          <w:sz w:val="24"/>
          <w:szCs w:val="24"/>
        </w:rPr>
      </w:pPr>
    </w:p>
    <w:p w14:paraId="58852E56" w14:textId="77777777" w:rsidR="00D86976" w:rsidRPr="00B8041B" w:rsidRDefault="00D86976" w:rsidP="00D86976">
      <w:pPr>
        <w:ind w:left="119"/>
        <w:rPr>
          <w:b/>
          <w:spacing w:val="-2"/>
          <w:sz w:val="24"/>
          <w:szCs w:val="24"/>
        </w:rPr>
      </w:pPr>
      <w:r w:rsidRPr="00B8041B">
        <w:rPr>
          <w:b/>
          <w:spacing w:val="-2"/>
          <w:sz w:val="24"/>
          <w:szCs w:val="24"/>
        </w:rPr>
        <w:t xml:space="preserve">Foundation NOCE Activity Update: </w:t>
      </w:r>
    </w:p>
    <w:p w14:paraId="084F76FB"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 xml:space="preserve">With scholarship applications not yet open, NOCE is practicing ongoing disbursement mostly for textbooks on an ‘as needed’ basis. </w:t>
      </w:r>
    </w:p>
    <w:p w14:paraId="6B943793" w14:textId="77777777" w:rsidR="00D86976" w:rsidRPr="00B8041B" w:rsidRDefault="00D86976" w:rsidP="00D86976">
      <w:pPr>
        <w:rPr>
          <w:spacing w:val="-2"/>
          <w:sz w:val="24"/>
          <w:szCs w:val="24"/>
        </w:rPr>
      </w:pPr>
    </w:p>
    <w:p w14:paraId="3024EBAE" w14:textId="77777777" w:rsidR="00D86976" w:rsidRPr="00B8041B" w:rsidRDefault="00D86976" w:rsidP="00D86976">
      <w:pPr>
        <w:ind w:left="119"/>
        <w:rPr>
          <w:spacing w:val="-2"/>
          <w:sz w:val="24"/>
          <w:szCs w:val="24"/>
        </w:rPr>
      </w:pPr>
      <w:r w:rsidRPr="00B8041B">
        <w:rPr>
          <w:b/>
          <w:spacing w:val="-2"/>
          <w:sz w:val="24"/>
          <w:szCs w:val="24"/>
        </w:rPr>
        <w:t xml:space="preserve">Cypress College Foundation Update: </w:t>
      </w:r>
      <w:r w:rsidRPr="00B8041B">
        <w:rPr>
          <w:spacing w:val="-2"/>
          <w:sz w:val="24"/>
          <w:szCs w:val="24"/>
        </w:rPr>
        <w:t xml:space="preserve">Howard Kummerman provided updates on the Cypress College Foundation. </w:t>
      </w:r>
    </w:p>
    <w:p w14:paraId="13722DA2" w14:textId="77777777" w:rsidR="00D86976" w:rsidRPr="00B8041B" w:rsidRDefault="00D86976" w:rsidP="00D86976">
      <w:pPr>
        <w:pStyle w:val="ListParagraph"/>
        <w:numPr>
          <w:ilvl w:val="0"/>
          <w:numId w:val="2"/>
        </w:numPr>
        <w:rPr>
          <w:spacing w:val="-2"/>
          <w:sz w:val="24"/>
          <w:szCs w:val="24"/>
        </w:rPr>
      </w:pPr>
      <w:r w:rsidRPr="00B8041B">
        <w:rPr>
          <w:bCs/>
          <w:spacing w:val="-2"/>
          <w:sz w:val="24"/>
          <w:szCs w:val="24"/>
        </w:rPr>
        <w:t xml:space="preserve">Cypress College is in the process of </w:t>
      </w:r>
      <w:proofErr w:type="gramStart"/>
      <w:r w:rsidRPr="00B8041B">
        <w:rPr>
          <w:bCs/>
          <w:spacing w:val="-2"/>
          <w:sz w:val="24"/>
          <w:szCs w:val="24"/>
        </w:rPr>
        <w:t>hiring</w:t>
      </w:r>
      <w:proofErr w:type="gramEnd"/>
      <w:r w:rsidRPr="00B8041B">
        <w:rPr>
          <w:bCs/>
          <w:spacing w:val="-2"/>
          <w:sz w:val="24"/>
          <w:szCs w:val="24"/>
        </w:rPr>
        <w:t xml:space="preserve"> for the Director of Development position, with an estimated start date of January 2025.</w:t>
      </w:r>
    </w:p>
    <w:p w14:paraId="1E4D54E7"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 xml:space="preserve">The Board new banking relationships are being explored as the account maintenance is currently $1000 per month and </w:t>
      </w:r>
      <w:r>
        <w:rPr>
          <w:bCs/>
          <w:spacing w:val="-2"/>
          <w:sz w:val="24"/>
          <w:szCs w:val="24"/>
        </w:rPr>
        <w:t>t</w:t>
      </w:r>
      <w:r w:rsidRPr="00B8041B">
        <w:rPr>
          <w:bCs/>
          <w:spacing w:val="-2"/>
          <w:sz w:val="24"/>
          <w:szCs w:val="24"/>
        </w:rPr>
        <w:t xml:space="preserve">he board feels that it is too high </w:t>
      </w:r>
    </w:p>
    <w:p w14:paraId="17BEEC79"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Rick Darnell and Kevin Tsao have been approved as members of the Cypress College Foundation Board.</w:t>
      </w:r>
    </w:p>
    <w:p w14:paraId="1282AD89"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The Golf Classic that was held on September 16, 2024, netted $200,000+.</w:t>
      </w:r>
    </w:p>
    <w:p w14:paraId="3A481080"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A “Pups and Pints” event was held with 200+ attendees.</w:t>
      </w:r>
    </w:p>
    <w:p w14:paraId="79ADCD06"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Cypress held a Veteran’s Resource Center Paver event to install the paver stones that donors purchased.</w:t>
      </w:r>
    </w:p>
    <w:p w14:paraId="1B9F46CF"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The Americana Gala Event will be held on March 15,</w:t>
      </w:r>
      <w:r w:rsidRPr="00B8041B">
        <w:rPr>
          <w:bCs/>
          <w:spacing w:val="-2"/>
          <w:sz w:val="24"/>
          <w:szCs w:val="24"/>
          <w:vertAlign w:val="superscript"/>
        </w:rPr>
        <w:t xml:space="preserve"> </w:t>
      </w:r>
      <w:r w:rsidRPr="00B8041B">
        <w:rPr>
          <w:bCs/>
          <w:spacing w:val="-2"/>
          <w:sz w:val="24"/>
          <w:szCs w:val="24"/>
        </w:rPr>
        <w:t>202</w:t>
      </w:r>
      <w:r>
        <w:rPr>
          <w:bCs/>
          <w:spacing w:val="-2"/>
          <w:sz w:val="24"/>
          <w:szCs w:val="24"/>
        </w:rPr>
        <w:t>5</w:t>
      </w:r>
      <w:r w:rsidRPr="00B8041B">
        <w:rPr>
          <w:bCs/>
          <w:spacing w:val="-2"/>
          <w:sz w:val="24"/>
          <w:szCs w:val="24"/>
        </w:rPr>
        <w:t>, at the Westin Anaheim celebrating its 50</w:t>
      </w:r>
      <w:r w:rsidRPr="00B8041B">
        <w:rPr>
          <w:bCs/>
          <w:spacing w:val="-2"/>
          <w:sz w:val="24"/>
          <w:szCs w:val="24"/>
          <w:vertAlign w:val="superscript"/>
        </w:rPr>
        <w:t>th</w:t>
      </w:r>
      <w:r w:rsidRPr="00B8041B">
        <w:rPr>
          <w:bCs/>
          <w:spacing w:val="-2"/>
          <w:sz w:val="24"/>
          <w:szCs w:val="24"/>
        </w:rPr>
        <w:t xml:space="preserve"> anniversary.</w:t>
      </w:r>
    </w:p>
    <w:p w14:paraId="486C2EC4" w14:textId="77777777" w:rsidR="00D86976" w:rsidRPr="00B8041B" w:rsidRDefault="00D86976" w:rsidP="00D86976">
      <w:pPr>
        <w:pStyle w:val="ListParagraph"/>
        <w:numPr>
          <w:ilvl w:val="0"/>
          <w:numId w:val="2"/>
        </w:numPr>
        <w:rPr>
          <w:bCs/>
          <w:spacing w:val="-2"/>
          <w:sz w:val="24"/>
          <w:szCs w:val="24"/>
        </w:rPr>
      </w:pPr>
      <w:r w:rsidRPr="00B8041B">
        <w:rPr>
          <w:bCs/>
          <w:spacing w:val="-2"/>
          <w:sz w:val="24"/>
          <w:szCs w:val="24"/>
        </w:rPr>
        <w:t>The 60</w:t>
      </w:r>
      <w:r w:rsidRPr="00B8041B">
        <w:rPr>
          <w:bCs/>
          <w:spacing w:val="-2"/>
          <w:sz w:val="24"/>
          <w:szCs w:val="24"/>
          <w:vertAlign w:val="superscript"/>
        </w:rPr>
        <w:t>th</w:t>
      </w:r>
      <w:r w:rsidRPr="00B8041B">
        <w:rPr>
          <w:bCs/>
          <w:spacing w:val="-2"/>
          <w:sz w:val="24"/>
          <w:szCs w:val="24"/>
        </w:rPr>
        <w:t xml:space="preserve"> anniversary of Cypress College is happening next year with a committee being established to plan the celebrations. </w:t>
      </w:r>
    </w:p>
    <w:p w14:paraId="794AFE8D" w14:textId="77777777" w:rsidR="00D86976" w:rsidRPr="00B8041B" w:rsidRDefault="00D86976" w:rsidP="00D86976">
      <w:pPr>
        <w:rPr>
          <w:spacing w:val="-2"/>
          <w:sz w:val="24"/>
          <w:szCs w:val="24"/>
        </w:rPr>
      </w:pPr>
    </w:p>
    <w:p w14:paraId="1F49FAF4" w14:textId="6E6750CB" w:rsidR="00D86976" w:rsidRPr="00B8041B" w:rsidRDefault="00D86976" w:rsidP="00D86976">
      <w:pPr>
        <w:pStyle w:val="ListParagraph"/>
        <w:numPr>
          <w:ilvl w:val="0"/>
          <w:numId w:val="3"/>
        </w:numPr>
        <w:rPr>
          <w:spacing w:val="-2"/>
          <w:sz w:val="24"/>
          <w:szCs w:val="24"/>
        </w:rPr>
      </w:pPr>
      <w:r w:rsidRPr="00B8041B">
        <w:rPr>
          <w:b/>
          <w:bCs/>
          <w:spacing w:val="-2"/>
          <w:sz w:val="24"/>
          <w:szCs w:val="24"/>
        </w:rPr>
        <w:t>Friends of Fullerton College Foundation Update:</w:t>
      </w:r>
      <w:r w:rsidRPr="00B8041B">
        <w:rPr>
          <w:spacing w:val="-2"/>
          <w:sz w:val="24"/>
          <w:szCs w:val="24"/>
        </w:rPr>
        <w:t xml:space="preserve"> Janeth </w:t>
      </w:r>
      <w:proofErr w:type="spellStart"/>
      <w:r w:rsidRPr="00B8041B">
        <w:rPr>
          <w:spacing w:val="-2"/>
          <w:sz w:val="24"/>
          <w:szCs w:val="24"/>
        </w:rPr>
        <w:t>Manajarrez</w:t>
      </w:r>
      <w:proofErr w:type="spellEnd"/>
      <w:r w:rsidRPr="00B8041B">
        <w:rPr>
          <w:spacing w:val="-2"/>
          <w:sz w:val="24"/>
          <w:szCs w:val="24"/>
        </w:rPr>
        <w:t xml:space="preserve"> reported the following </w:t>
      </w:r>
      <w:proofErr w:type="spellStart"/>
      <w:proofErr w:type="gramStart"/>
      <w:r w:rsidRPr="00B8041B">
        <w:rPr>
          <w:spacing w:val="-2"/>
          <w:sz w:val="24"/>
          <w:szCs w:val="24"/>
        </w:rPr>
        <w:t>updates:A</w:t>
      </w:r>
      <w:proofErr w:type="spellEnd"/>
      <w:proofErr w:type="gramEnd"/>
      <w:r w:rsidRPr="00B8041B">
        <w:rPr>
          <w:spacing w:val="-2"/>
          <w:sz w:val="24"/>
          <w:szCs w:val="24"/>
        </w:rPr>
        <w:t xml:space="preserve"> Study Abroad fundraising event was held celebrating </w:t>
      </w:r>
      <w:r>
        <w:rPr>
          <w:spacing w:val="-2"/>
          <w:sz w:val="24"/>
          <w:szCs w:val="24"/>
        </w:rPr>
        <w:t>former and current</w:t>
      </w:r>
      <w:r w:rsidRPr="00B8041B">
        <w:rPr>
          <w:spacing w:val="-2"/>
          <w:sz w:val="24"/>
          <w:szCs w:val="24"/>
        </w:rPr>
        <w:t xml:space="preserve"> Study Abroad students with a silent auction and raffle that raised nearly $12,000.</w:t>
      </w:r>
    </w:p>
    <w:p w14:paraId="742D38A8" w14:textId="77777777" w:rsidR="00D86976" w:rsidRPr="00B8041B" w:rsidRDefault="00D86976" w:rsidP="00D86976">
      <w:pPr>
        <w:pStyle w:val="ListParagraph"/>
        <w:numPr>
          <w:ilvl w:val="0"/>
          <w:numId w:val="3"/>
        </w:numPr>
        <w:rPr>
          <w:spacing w:val="-2"/>
          <w:sz w:val="24"/>
          <w:szCs w:val="24"/>
        </w:rPr>
      </w:pPr>
      <w:r w:rsidRPr="00B8041B">
        <w:rPr>
          <w:spacing w:val="-2"/>
          <w:sz w:val="24"/>
          <w:szCs w:val="24"/>
        </w:rPr>
        <w:t>Spring 2025 scholarship awards will issue almost $60,000 to students.</w:t>
      </w:r>
    </w:p>
    <w:p w14:paraId="05E372F4" w14:textId="77777777" w:rsidR="00D86976" w:rsidRPr="00B8041B" w:rsidRDefault="00D86976" w:rsidP="00D86976">
      <w:pPr>
        <w:pStyle w:val="ListParagraph"/>
        <w:numPr>
          <w:ilvl w:val="0"/>
          <w:numId w:val="3"/>
        </w:numPr>
        <w:rPr>
          <w:spacing w:val="-2"/>
          <w:sz w:val="24"/>
          <w:szCs w:val="24"/>
        </w:rPr>
      </w:pPr>
      <w:r w:rsidRPr="00B8041B">
        <w:rPr>
          <w:spacing w:val="-2"/>
          <w:sz w:val="24"/>
          <w:szCs w:val="24"/>
        </w:rPr>
        <w:t>The partnership with ASCIP is collecting nearly $10,000 in revenue.</w:t>
      </w:r>
    </w:p>
    <w:p w14:paraId="01BDC01A" w14:textId="77777777" w:rsidR="00D86976" w:rsidRPr="00B8041B" w:rsidRDefault="00D86976" w:rsidP="00D86976">
      <w:pPr>
        <w:ind w:left="119"/>
        <w:rPr>
          <w:spacing w:val="-2"/>
          <w:sz w:val="24"/>
          <w:szCs w:val="24"/>
        </w:rPr>
      </w:pPr>
    </w:p>
    <w:p w14:paraId="677F6788" w14:textId="77777777" w:rsidR="00D86976" w:rsidRPr="00B8041B" w:rsidRDefault="00D86976" w:rsidP="00D86976">
      <w:pPr>
        <w:ind w:left="119"/>
        <w:rPr>
          <w:spacing w:val="-2"/>
          <w:sz w:val="24"/>
          <w:szCs w:val="24"/>
        </w:rPr>
      </w:pPr>
      <w:r w:rsidRPr="00B8041B">
        <w:rPr>
          <w:b/>
          <w:bCs/>
          <w:spacing w:val="-2"/>
          <w:sz w:val="24"/>
          <w:szCs w:val="24"/>
        </w:rPr>
        <w:t>Proposed 202</w:t>
      </w:r>
      <w:r>
        <w:rPr>
          <w:b/>
          <w:bCs/>
          <w:spacing w:val="-2"/>
          <w:sz w:val="24"/>
          <w:szCs w:val="24"/>
        </w:rPr>
        <w:t>5</w:t>
      </w:r>
      <w:r w:rsidRPr="00B8041B">
        <w:rPr>
          <w:b/>
          <w:bCs/>
          <w:spacing w:val="-2"/>
          <w:sz w:val="24"/>
          <w:szCs w:val="24"/>
        </w:rPr>
        <w:t xml:space="preserve"> Meeting Calendar &amp; Board Officers: </w:t>
      </w:r>
      <w:r w:rsidRPr="00B8041B">
        <w:rPr>
          <w:spacing w:val="-2"/>
          <w:sz w:val="24"/>
          <w:szCs w:val="24"/>
        </w:rPr>
        <w:t xml:space="preserve">Kai Stearns proposed February 5, May 7, August 6, and November 5 at 1:30 p.m. for the 2025 meeting dates. </w:t>
      </w:r>
    </w:p>
    <w:p w14:paraId="1DB3AE31" w14:textId="77777777" w:rsidR="00D86976" w:rsidRPr="00B8041B" w:rsidRDefault="00D86976" w:rsidP="00D86976">
      <w:pPr>
        <w:ind w:left="119"/>
        <w:rPr>
          <w:spacing w:val="-2"/>
          <w:sz w:val="24"/>
          <w:szCs w:val="24"/>
        </w:rPr>
      </w:pPr>
    </w:p>
    <w:p w14:paraId="112E59DB" w14:textId="77777777" w:rsidR="00D86976" w:rsidRPr="00B8041B" w:rsidRDefault="00D86976" w:rsidP="00D86976">
      <w:pPr>
        <w:ind w:left="119"/>
        <w:rPr>
          <w:spacing w:val="-2"/>
          <w:sz w:val="24"/>
          <w:szCs w:val="24"/>
        </w:rPr>
      </w:pPr>
      <w:r w:rsidRPr="00B8041B">
        <w:rPr>
          <w:b/>
          <w:bCs/>
          <w:spacing w:val="-2"/>
          <w:sz w:val="24"/>
          <w:szCs w:val="24"/>
        </w:rPr>
        <w:t>Other Business</w:t>
      </w:r>
      <w:r w:rsidRPr="00B8041B">
        <w:rPr>
          <w:spacing w:val="-2"/>
          <w:sz w:val="24"/>
          <w:szCs w:val="24"/>
        </w:rPr>
        <w:t xml:space="preserve">: Williams acknowledged Vyas for her contributions to the Board over the years. Vyas stated that she would like to continue service on a voluntary basis. The motion passed unanimously and will be brought to the Board of Trustees by Trustee Fred Williams. </w:t>
      </w:r>
    </w:p>
    <w:p w14:paraId="3A39E80C" w14:textId="77777777" w:rsidR="00D86976" w:rsidRPr="00B8041B" w:rsidRDefault="00D86976" w:rsidP="00D86976">
      <w:pPr>
        <w:ind w:left="119"/>
        <w:rPr>
          <w:spacing w:val="-2"/>
          <w:sz w:val="24"/>
          <w:szCs w:val="24"/>
        </w:rPr>
      </w:pPr>
    </w:p>
    <w:p w14:paraId="5A87E4C2" w14:textId="77777777" w:rsidR="00D86976" w:rsidRPr="00B8041B" w:rsidRDefault="00D86976" w:rsidP="00D86976">
      <w:pPr>
        <w:ind w:left="119"/>
        <w:rPr>
          <w:spacing w:val="-2"/>
          <w:sz w:val="24"/>
          <w:szCs w:val="24"/>
        </w:rPr>
      </w:pPr>
      <w:r w:rsidRPr="00B8041B">
        <w:rPr>
          <w:b/>
          <w:bCs/>
          <w:spacing w:val="-2"/>
          <w:sz w:val="24"/>
          <w:szCs w:val="24"/>
        </w:rPr>
        <w:t>Adjournment:</w:t>
      </w:r>
      <w:r w:rsidRPr="00B8041B">
        <w:rPr>
          <w:spacing w:val="-2"/>
          <w:sz w:val="24"/>
          <w:szCs w:val="24"/>
        </w:rPr>
        <w:t xml:space="preserve"> The meeting adjourned at 3:15 p.m.</w:t>
      </w:r>
    </w:p>
    <w:p w14:paraId="2A5FBC7F" w14:textId="77777777" w:rsidR="00D86976" w:rsidRPr="00B8041B" w:rsidRDefault="00D86976" w:rsidP="00D86976">
      <w:pPr>
        <w:ind w:left="119"/>
        <w:rPr>
          <w:spacing w:val="-2"/>
          <w:sz w:val="24"/>
          <w:szCs w:val="24"/>
        </w:rPr>
      </w:pPr>
    </w:p>
    <w:p w14:paraId="35CF1BB2" w14:textId="3EC11978" w:rsidR="00D86976" w:rsidRPr="00B8041B" w:rsidRDefault="00D86976" w:rsidP="00D86976">
      <w:pPr>
        <w:ind w:left="119"/>
        <w:rPr>
          <w:spacing w:val="-2"/>
          <w:sz w:val="24"/>
          <w:szCs w:val="24"/>
        </w:rPr>
        <w:sectPr w:rsidR="00D86976" w:rsidRPr="00B8041B" w:rsidSect="00D86976">
          <w:pgSz w:w="12240" w:h="15840"/>
          <w:pgMar w:top="1440" w:right="1440" w:bottom="1440" w:left="1440" w:header="720" w:footer="720" w:gutter="0"/>
          <w:cols w:space="720"/>
          <w:docGrid w:linePitch="299"/>
        </w:sectPr>
      </w:pPr>
      <w:r w:rsidRPr="00B8041B">
        <w:rPr>
          <w:b/>
          <w:bCs/>
          <w:spacing w:val="-2"/>
          <w:sz w:val="24"/>
          <w:szCs w:val="24"/>
        </w:rPr>
        <w:t>Next Regular Meeting:</w:t>
      </w:r>
      <w:r w:rsidRPr="00B8041B">
        <w:rPr>
          <w:spacing w:val="-2"/>
          <w:sz w:val="24"/>
          <w:szCs w:val="24"/>
        </w:rPr>
        <w:t xml:space="preserve"> February 5, 2025, at 1:30 p.m. in the Anaheim Campus Chancellor’s</w:t>
      </w:r>
      <w:r>
        <w:rPr>
          <w:spacing w:val="-2"/>
          <w:sz w:val="24"/>
          <w:szCs w:val="24"/>
        </w:rPr>
        <w:t xml:space="preserve"> </w:t>
      </w:r>
      <w:r w:rsidRPr="00B8041B">
        <w:rPr>
          <w:spacing w:val="-2"/>
          <w:sz w:val="24"/>
          <w:szCs w:val="24"/>
        </w:rPr>
        <w:t>Conference Room and via Zoom</w:t>
      </w:r>
    </w:p>
    <w:p w14:paraId="331742DE" w14:textId="1E823C2F" w:rsidR="00CE2265" w:rsidRDefault="00CE2265" w:rsidP="00FA2D85">
      <w:pPr>
        <w:pStyle w:val="BodyText"/>
        <w:spacing w:before="1"/>
      </w:pPr>
    </w:p>
    <w:sectPr w:rsidR="00CE2265" w:rsidSect="00FA2D8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4F3"/>
    <w:multiLevelType w:val="hybridMultilevel"/>
    <w:tmpl w:val="626C2BC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1E625ED6"/>
    <w:multiLevelType w:val="hybridMultilevel"/>
    <w:tmpl w:val="E63E9BD4"/>
    <w:lvl w:ilvl="0" w:tplc="B19C5868">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FBD00B12">
      <w:numFmt w:val="bullet"/>
      <w:lvlText w:val="•"/>
      <w:lvlJc w:val="left"/>
      <w:pPr>
        <w:ind w:left="2362" w:hanging="360"/>
      </w:pPr>
      <w:rPr>
        <w:rFonts w:hint="default"/>
        <w:lang w:val="en-US" w:eastAsia="en-US" w:bidi="ar-SA"/>
      </w:rPr>
    </w:lvl>
    <w:lvl w:ilvl="2" w:tplc="F7A6565C">
      <w:numFmt w:val="bullet"/>
      <w:lvlText w:val="•"/>
      <w:lvlJc w:val="left"/>
      <w:pPr>
        <w:ind w:left="3164" w:hanging="360"/>
      </w:pPr>
      <w:rPr>
        <w:rFonts w:hint="default"/>
        <w:lang w:val="en-US" w:eastAsia="en-US" w:bidi="ar-SA"/>
      </w:rPr>
    </w:lvl>
    <w:lvl w:ilvl="3" w:tplc="684C9E26">
      <w:numFmt w:val="bullet"/>
      <w:lvlText w:val="•"/>
      <w:lvlJc w:val="left"/>
      <w:pPr>
        <w:ind w:left="3966" w:hanging="360"/>
      </w:pPr>
      <w:rPr>
        <w:rFonts w:hint="default"/>
        <w:lang w:val="en-US" w:eastAsia="en-US" w:bidi="ar-SA"/>
      </w:rPr>
    </w:lvl>
    <w:lvl w:ilvl="4" w:tplc="BB845E00">
      <w:numFmt w:val="bullet"/>
      <w:lvlText w:val="•"/>
      <w:lvlJc w:val="left"/>
      <w:pPr>
        <w:ind w:left="4768" w:hanging="360"/>
      </w:pPr>
      <w:rPr>
        <w:rFonts w:hint="default"/>
        <w:lang w:val="en-US" w:eastAsia="en-US" w:bidi="ar-SA"/>
      </w:rPr>
    </w:lvl>
    <w:lvl w:ilvl="5" w:tplc="B114EAD8">
      <w:numFmt w:val="bullet"/>
      <w:lvlText w:val="•"/>
      <w:lvlJc w:val="left"/>
      <w:pPr>
        <w:ind w:left="5570" w:hanging="360"/>
      </w:pPr>
      <w:rPr>
        <w:rFonts w:hint="default"/>
        <w:lang w:val="en-US" w:eastAsia="en-US" w:bidi="ar-SA"/>
      </w:rPr>
    </w:lvl>
    <w:lvl w:ilvl="6" w:tplc="EBD6FA06">
      <w:numFmt w:val="bullet"/>
      <w:lvlText w:val="•"/>
      <w:lvlJc w:val="left"/>
      <w:pPr>
        <w:ind w:left="6372" w:hanging="360"/>
      </w:pPr>
      <w:rPr>
        <w:rFonts w:hint="default"/>
        <w:lang w:val="en-US" w:eastAsia="en-US" w:bidi="ar-SA"/>
      </w:rPr>
    </w:lvl>
    <w:lvl w:ilvl="7" w:tplc="5FBE8978">
      <w:numFmt w:val="bullet"/>
      <w:lvlText w:val="•"/>
      <w:lvlJc w:val="left"/>
      <w:pPr>
        <w:ind w:left="7174" w:hanging="360"/>
      </w:pPr>
      <w:rPr>
        <w:rFonts w:hint="default"/>
        <w:lang w:val="en-US" w:eastAsia="en-US" w:bidi="ar-SA"/>
      </w:rPr>
    </w:lvl>
    <w:lvl w:ilvl="8" w:tplc="57FE0B4C">
      <w:numFmt w:val="bullet"/>
      <w:lvlText w:val="•"/>
      <w:lvlJc w:val="left"/>
      <w:pPr>
        <w:ind w:left="7976" w:hanging="360"/>
      </w:pPr>
      <w:rPr>
        <w:rFonts w:hint="default"/>
        <w:lang w:val="en-US" w:eastAsia="en-US" w:bidi="ar-SA"/>
      </w:rPr>
    </w:lvl>
  </w:abstractNum>
  <w:abstractNum w:abstractNumId="2" w15:restartNumberingAfterBreak="0">
    <w:nsid w:val="57621B75"/>
    <w:multiLevelType w:val="hybridMultilevel"/>
    <w:tmpl w:val="24EAA0C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63E45CB7"/>
    <w:multiLevelType w:val="multilevel"/>
    <w:tmpl w:val="58DE9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0322419">
    <w:abstractNumId w:val="1"/>
  </w:num>
  <w:num w:numId="2" w16cid:durableId="1117064402">
    <w:abstractNumId w:val="0"/>
  </w:num>
  <w:num w:numId="3" w16cid:durableId="1713504794">
    <w:abstractNumId w:val="2"/>
  </w:num>
  <w:num w:numId="4" w16cid:durableId="477844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65"/>
    <w:rsid w:val="000111B5"/>
    <w:rsid w:val="00042586"/>
    <w:rsid w:val="000429C9"/>
    <w:rsid w:val="00062B37"/>
    <w:rsid w:val="00070BB0"/>
    <w:rsid w:val="00070FAD"/>
    <w:rsid w:val="000747DA"/>
    <w:rsid w:val="000754CE"/>
    <w:rsid w:val="000B1778"/>
    <w:rsid w:val="000D367F"/>
    <w:rsid w:val="000E6411"/>
    <w:rsid w:val="00103953"/>
    <w:rsid w:val="00142990"/>
    <w:rsid w:val="001A4F18"/>
    <w:rsid w:val="001B48BB"/>
    <w:rsid w:val="001D2AA3"/>
    <w:rsid w:val="001D44CF"/>
    <w:rsid w:val="00200083"/>
    <w:rsid w:val="00200813"/>
    <w:rsid w:val="002033F9"/>
    <w:rsid w:val="0020762E"/>
    <w:rsid w:val="002140ED"/>
    <w:rsid w:val="00221D12"/>
    <w:rsid w:val="00232253"/>
    <w:rsid w:val="002848D1"/>
    <w:rsid w:val="002B1131"/>
    <w:rsid w:val="002D56E2"/>
    <w:rsid w:val="002E52DC"/>
    <w:rsid w:val="002E65CF"/>
    <w:rsid w:val="00310D91"/>
    <w:rsid w:val="003110FB"/>
    <w:rsid w:val="003211CD"/>
    <w:rsid w:val="00327247"/>
    <w:rsid w:val="003475C3"/>
    <w:rsid w:val="00372F9A"/>
    <w:rsid w:val="00384FD8"/>
    <w:rsid w:val="00387ED6"/>
    <w:rsid w:val="003A6C28"/>
    <w:rsid w:val="003D04D6"/>
    <w:rsid w:val="003E3DCD"/>
    <w:rsid w:val="003F3A8E"/>
    <w:rsid w:val="00420868"/>
    <w:rsid w:val="00434BF8"/>
    <w:rsid w:val="00436733"/>
    <w:rsid w:val="00446A4D"/>
    <w:rsid w:val="004479C2"/>
    <w:rsid w:val="00460F4E"/>
    <w:rsid w:val="00464EAF"/>
    <w:rsid w:val="004A5873"/>
    <w:rsid w:val="004B0C0A"/>
    <w:rsid w:val="004C5AAF"/>
    <w:rsid w:val="004C736C"/>
    <w:rsid w:val="004E7BE0"/>
    <w:rsid w:val="004F6773"/>
    <w:rsid w:val="00516F6E"/>
    <w:rsid w:val="0056756C"/>
    <w:rsid w:val="005904DC"/>
    <w:rsid w:val="0059111F"/>
    <w:rsid w:val="00597DAB"/>
    <w:rsid w:val="005A2CE3"/>
    <w:rsid w:val="005A7646"/>
    <w:rsid w:val="005C1073"/>
    <w:rsid w:val="005D6991"/>
    <w:rsid w:val="00617B5A"/>
    <w:rsid w:val="00617EF0"/>
    <w:rsid w:val="00652B35"/>
    <w:rsid w:val="00656FC9"/>
    <w:rsid w:val="006675FD"/>
    <w:rsid w:val="006938F3"/>
    <w:rsid w:val="006967FC"/>
    <w:rsid w:val="006B3D34"/>
    <w:rsid w:val="006C3A31"/>
    <w:rsid w:val="006C6383"/>
    <w:rsid w:val="006D5A71"/>
    <w:rsid w:val="006E535F"/>
    <w:rsid w:val="006F43CC"/>
    <w:rsid w:val="0072661D"/>
    <w:rsid w:val="00750DA0"/>
    <w:rsid w:val="00761891"/>
    <w:rsid w:val="0076486C"/>
    <w:rsid w:val="0076550D"/>
    <w:rsid w:val="007724C2"/>
    <w:rsid w:val="00772D6C"/>
    <w:rsid w:val="00777658"/>
    <w:rsid w:val="007E760D"/>
    <w:rsid w:val="007F29FE"/>
    <w:rsid w:val="00816833"/>
    <w:rsid w:val="008207E6"/>
    <w:rsid w:val="008447AE"/>
    <w:rsid w:val="00845870"/>
    <w:rsid w:val="008564C1"/>
    <w:rsid w:val="00872BC6"/>
    <w:rsid w:val="008B02B5"/>
    <w:rsid w:val="008B7F68"/>
    <w:rsid w:val="008E420E"/>
    <w:rsid w:val="00903C1C"/>
    <w:rsid w:val="0093293F"/>
    <w:rsid w:val="00945EC4"/>
    <w:rsid w:val="00946AE2"/>
    <w:rsid w:val="00962F46"/>
    <w:rsid w:val="009923DA"/>
    <w:rsid w:val="00997607"/>
    <w:rsid w:val="009A25A8"/>
    <w:rsid w:val="009C55F5"/>
    <w:rsid w:val="00A17813"/>
    <w:rsid w:val="00A275AD"/>
    <w:rsid w:val="00A9472C"/>
    <w:rsid w:val="00AA73E2"/>
    <w:rsid w:val="00AC6650"/>
    <w:rsid w:val="00AD359F"/>
    <w:rsid w:val="00AD79CE"/>
    <w:rsid w:val="00AE64BF"/>
    <w:rsid w:val="00B01087"/>
    <w:rsid w:val="00B052A7"/>
    <w:rsid w:val="00B100F4"/>
    <w:rsid w:val="00B313E6"/>
    <w:rsid w:val="00B31F62"/>
    <w:rsid w:val="00B521B4"/>
    <w:rsid w:val="00B52254"/>
    <w:rsid w:val="00B561FD"/>
    <w:rsid w:val="00B668CD"/>
    <w:rsid w:val="00B8041B"/>
    <w:rsid w:val="00B8088E"/>
    <w:rsid w:val="00B93451"/>
    <w:rsid w:val="00B96766"/>
    <w:rsid w:val="00BB7B6F"/>
    <w:rsid w:val="00BB7C9F"/>
    <w:rsid w:val="00BD7899"/>
    <w:rsid w:val="00BE2244"/>
    <w:rsid w:val="00BF3709"/>
    <w:rsid w:val="00BF748A"/>
    <w:rsid w:val="00C00816"/>
    <w:rsid w:val="00C15390"/>
    <w:rsid w:val="00C33B1F"/>
    <w:rsid w:val="00C430FC"/>
    <w:rsid w:val="00C563A3"/>
    <w:rsid w:val="00C7775C"/>
    <w:rsid w:val="00CA28B5"/>
    <w:rsid w:val="00CA3074"/>
    <w:rsid w:val="00CB42D6"/>
    <w:rsid w:val="00CB76DF"/>
    <w:rsid w:val="00CC0510"/>
    <w:rsid w:val="00CE2265"/>
    <w:rsid w:val="00CE6009"/>
    <w:rsid w:val="00CE6EE3"/>
    <w:rsid w:val="00CF543D"/>
    <w:rsid w:val="00D54005"/>
    <w:rsid w:val="00D55BAF"/>
    <w:rsid w:val="00D67724"/>
    <w:rsid w:val="00D72BB1"/>
    <w:rsid w:val="00D83D6C"/>
    <w:rsid w:val="00D86976"/>
    <w:rsid w:val="00D9476F"/>
    <w:rsid w:val="00DC0794"/>
    <w:rsid w:val="00DC14BF"/>
    <w:rsid w:val="00DE77ED"/>
    <w:rsid w:val="00DF3BB0"/>
    <w:rsid w:val="00E036F6"/>
    <w:rsid w:val="00E11507"/>
    <w:rsid w:val="00E155D5"/>
    <w:rsid w:val="00E249CE"/>
    <w:rsid w:val="00E27266"/>
    <w:rsid w:val="00E32EA9"/>
    <w:rsid w:val="00EB28F7"/>
    <w:rsid w:val="00EB6A41"/>
    <w:rsid w:val="00EB7817"/>
    <w:rsid w:val="00EC469E"/>
    <w:rsid w:val="00ED78C8"/>
    <w:rsid w:val="00EE4065"/>
    <w:rsid w:val="00EE4134"/>
    <w:rsid w:val="00EE6358"/>
    <w:rsid w:val="00EE6753"/>
    <w:rsid w:val="00EF08B9"/>
    <w:rsid w:val="00EF289C"/>
    <w:rsid w:val="00F07070"/>
    <w:rsid w:val="00F1265D"/>
    <w:rsid w:val="00F269DF"/>
    <w:rsid w:val="00F32A37"/>
    <w:rsid w:val="00F359DB"/>
    <w:rsid w:val="00F37B57"/>
    <w:rsid w:val="00F70AEA"/>
    <w:rsid w:val="00F7349F"/>
    <w:rsid w:val="00F74555"/>
    <w:rsid w:val="00F752D1"/>
    <w:rsid w:val="00F90482"/>
    <w:rsid w:val="00FA2D85"/>
    <w:rsid w:val="00FD7955"/>
    <w:rsid w:val="00FF18C3"/>
    <w:rsid w:val="00FF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429C"/>
  <w15:docId w15:val="{82D059C4-711B-4D5F-B860-D8C1297D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479C2"/>
    <w:pPr>
      <w:widowControl/>
      <w:autoSpaceDE/>
      <w:autoSpaceDN/>
    </w:pPr>
    <w:rPr>
      <w:rFonts w:ascii="Aptos" w:eastAsiaTheme="minorHAnsi" w:hAnsi="Aptos" w:cs="Aptos"/>
      <w:sz w:val="24"/>
      <w:szCs w:val="24"/>
    </w:rPr>
  </w:style>
  <w:style w:type="paragraph" w:styleId="Revision">
    <w:name w:val="Revision"/>
    <w:hidden/>
    <w:uiPriority w:val="99"/>
    <w:semiHidden/>
    <w:rsid w:val="00C430F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1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Crane</dc:creator>
  <dc:description/>
  <cp:lastModifiedBy>Miranda Marquez</cp:lastModifiedBy>
  <cp:revision>13</cp:revision>
  <cp:lastPrinted>2025-01-27T20:45:00Z</cp:lastPrinted>
  <dcterms:created xsi:type="dcterms:W3CDTF">2025-01-27T22:48:00Z</dcterms:created>
  <dcterms:modified xsi:type="dcterms:W3CDTF">2025-02-05T19:57:00Z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Acrobat PDFMaker 24 for Word</vt:lpwstr>
  </property>
  <property fmtid="{D5CDD505-2E9C-101B-9397-08002B2CF9AE}" pid="4" name="LastSaved">
    <vt:filetime>2024-11-18T00:00:00Z</vt:filetime>
  </property>
  <property fmtid="{D5CDD505-2E9C-101B-9397-08002B2CF9AE}" pid="5" name="Producer">
    <vt:lpwstr>Adobe PDF Library 24.3.86</vt:lpwstr>
  </property>
  <property fmtid="{D5CDD505-2E9C-101B-9397-08002B2CF9AE}" pid="6" name="SourceModified">
    <vt:lpwstr>D:20240108190340</vt:lpwstr>
  </property>
</Properties>
</file>